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61FFF" w:rsidRDefault="00861FFF" w:rsidP="00861FFF">
      <w:pPr>
        <w:spacing w:after="0"/>
        <w:rPr>
          <w:sz w:val="32"/>
          <w:szCs w:val="32"/>
        </w:rPr>
      </w:pPr>
      <w:r>
        <w:rPr>
          <w:b/>
          <w:sz w:val="32"/>
          <w:szCs w:val="32"/>
          <w:u w:val="single"/>
        </w:rPr>
        <w:t>Вариант 4</w:t>
      </w:r>
    </w:p>
    <w:p w:rsidR="00861FFF" w:rsidRPr="00175C3B" w:rsidRDefault="00861FFF" w:rsidP="00861FFF">
      <w:pPr>
        <w:spacing w:after="0"/>
        <w:rPr>
          <w:b/>
          <w:sz w:val="32"/>
          <w:szCs w:val="32"/>
          <w:u w:val="single"/>
        </w:rPr>
      </w:pPr>
      <w:r w:rsidRPr="00175C3B">
        <w:rPr>
          <w:b/>
          <w:sz w:val="32"/>
          <w:szCs w:val="32"/>
          <w:u w:val="single"/>
        </w:rPr>
        <w:t>Билет 1.</w:t>
      </w:r>
    </w:p>
    <w:p w:rsidR="00861FFF" w:rsidRPr="00000D7A" w:rsidRDefault="00861FFF" w:rsidP="00861FFF">
      <w:pPr>
        <w:spacing w:after="0"/>
        <w:rPr>
          <w:b/>
          <w:u w:val="single"/>
        </w:rPr>
      </w:pPr>
      <w:r w:rsidRPr="00000D7A">
        <w:rPr>
          <w:b/>
          <w:u w:val="single"/>
        </w:rPr>
        <w:t>1. Появление древнейшего человека в Казахстане.</w:t>
      </w:r>
    </w:p>
    <w:p w:rsidR="00861FFF" w:rsidRPr="00000D7A" w:rsidRDefault="00861FFF" w:rsidP="00861FFF">
      <w:pPr>
        <w:spacing w:after="0"/>
        <w:rPr>
          <w:lang w:eastAsia="ru-RU"/>
        </w:rPr>
      </w:pPr>
      <w:r w:rsidRPr="00000D7A">
        <w:rPr>
          <w:lang w:eastAsia="ru-RU"/>
        </w:rPr>
        <w:t xml:space="preserve">Первого человека на земле ученые называют «Человек умелый» (австралопитек). Его останки нашли в 1959 году в Кении, в </w:t>
      </w:r>
      <w:proofErr w:type="spellStart"/>
      <w:r w:rsidRPr="00000D7A">
        <w:rPr>
          <w:lang w:eastAsia="ru-RU"/>
        </w:rPr>
        <w:t>Олдувайском</w:t>
      </w:r>
      <w:proofErr w:type="spellEnd"/>
      <w:r w:rsidRPr="00000D7A">
        <w:rPr>
          <w:lang w:eastAsia="ru-RU"/>
        </w:rPr>
        <w:t xml:space="preserve"> ущелье. Он жил примерно 1 млн. 750 тыс. лет назад. Они умели делить времена года и время суток смотря на солнце. Первобытные люди занимались собирательством и охотой.</w:t>
      </w:r>
    </w:p>
    <w:p w:rsidR="00861FFF" w:rsidRPr="00000D7A" w:rsidRDefault="00861FFF" w:rsidP="00861FFF">
      <w:pPr>
        <w:spacing w:after="0"/>
        <w:rPr>
          <w:lang w:eastAsia="ru-RU"/>
        </w:rPr>
      </w:pPr>
      <w:r w:rsidRPr="00000D7A">
        <w:rPr>
          <w:lang w:eastAsia="ru-RU"/>
        </w:rPr>
        <w:t>В 1891 году на острове Ява был найден «Питекантроп» (обезьяночеловек). Он жил примерно 1 млн. лет назад. Следующим в развитие человечества стоит «Синантроп», который был найден в 1927 году в Китае. Он жил примерно 500-200 тыс. лет назад.</w:t>
      </w:r>
    </w:p>
    <w:p w:rsidR="00861FFF" w:rsidRPr="00000D7A" w:rsidRDefault="00861FFF" w:rsidP="00861FFF">
      <w:pPr>
        <w:spacing w:after="0"/>
        <w:rPr>
          <w:lang w:eastAsia="ru-RU"/>
        </w:rPr>
      </w:pPr>
      <w:r w:rsidRPr="00000D7A">
        <w:rPr>
          <w:lang w:eastAsia="ru-RU"/>
        </w:rPr>
        <w:t xml:space="preserve">В 1856 году в долине </w:t>
      </w:r>
      <w:proofErr w:type="spellStart"/>
      <w:r w:rsidRPr="00000D7A">
        <w:rPr>
          <w:lang w:eastAsia="ru-RU"/>
        </w:rPr>
        <w:t>Неандерталь</w:t>
      </w:r>
      <w:proofErr w:type="spellEnd"/>
      <w:r w:rsidRPr="00000D7A">
        <w:rPr>
          <w:lang w:eastAsia="ru-RU"/>
        </w:rPr>
        <w:t xml:space="preserve"> в Западной Германии был найден останки «Неандертальца». Он жил примерно 100-35 тыс. лет назад в эпоху среднего палеолита. Неандертальцы обладали средним ростом (около 165 см), массивным телосложением и большой головой необычной формы.</w:t>
      </w:r>
    </w:p>
    <w:p w:rsidR="00861FFF" w:rsidRPr="00000D7A" w:rsidRDefault="00861FFF" w:rsidP="00861FFF">
      <w:pPr>
        <w:spacing w:after="0"/>
        <w:rPr>
          <w:lang w:eastAsia="ru-RU"/>
        </w:rPr>
      </w:pPr>
      <w:r w:rsidRPr="00000D7A">
        <w:rPr>
          <w:lang w:eastAsia="ru-RU"/>
        </w:rPr>
        <w:t xml:space="preserve">По объёму черепной коробки (1400—1740 см³) они даже превосходили современных людей. Их отличали мощные надбровные дуги, выступающий широкий нос и очень маленький подбородок. Шея короткая и как будто под тяжестью головы наклонена вперёд, руки короткие и </w:t>
      </w:r>
      <w:proofErr w:type="spellStart"/>
      <w:r w:rsidRPr="00000D7A">
        <w:rPr>
          <w:lang w:eastAsia="ru-RU"/>
        </w:rPr>
        <w:t>лапообразные</w:t>
      </w:r>
      <w:proofErr w:type="spellEnd"/>
      <w:r w:rsidRPr="00000D7A">
        <w:rPr>
          <w:lang w:eastAsia="ru-RU"/>
        </w:rPr>
        <w:t>. Существуют предположения, что они могли быть рыжими и бледнолицыми.</w:t>
      </w:r>
    </w:p>
    <w:p w:rsidR="00861FFF" w:rsidRPr="00000D7A" w:rsidRDefault="00861FFF" w:rsidP="00861FFF">
      <w:pPr>
        <w:spacing w:after="0"/>
        <w:rPr>
          <w:lang w:eastAsia="ru-RU"/>
        </w:rPr>
      </w:pPr>
      <w:r w:rsidRPr="00000D7A">
        <w:rPr>
          <w:lang w:eastAsia="ru-RU"/>
        </w:rPr>
        <w:t>Останки «Кроманьонца» («</w:t>
      </w:r>
      <w:proofErr w:type="spellStart"/>
      <w:r w:rsidRPr="00000D7A">
        <w:rPr>
          <w:lang w:eastAsia="ru-RU"/>
        </w:rPr>
        <w:t>Homosapiens</w:t>
      </w:r>
      <w:proofErr w:type="spellEnd"/>
      <w:r w:rsidRPr="00000D7A">
        <w:rPr>
          <w:lang w:eastAsia="ru-RU"/>
        </w:rPr>
        <w:t xml:space="preserve">» - человек разумный) были найдены в 1868 году на юго-западе Франции в пещере </w:t>
      </w:r>
      <w:proofErr w:type="spellStart"/>
      <w:r w:rsidRPr="00000D7A">
        <w:rPr>
          <w:lang w:eastAsia="ru-RU"/>
        </w:rPr>
        <w:t>Кро-Маньон</w:t>
      </w:r>
      <w:proofErr w:type="spellEnd"/>
      <w:r w:rsidRPr="00000D7A">
        <w:rPr>
          <w:lang w:eastAsia="ru-RU"/>
        </w:rPr>
        <w:t>. Объём головного мозга равен 1400—1900 см³ (больше, чем у среднего современного европейца). Рост около 180 см и выше. Широкое и низкое лицо, прямой лоб, выступающий подбородок, узкий выступающий нос. Надбровный валик отсутствует.</w:t>
      </w:r>
    </w:p>
    <w:p w:rsidR="00861FFF" w:rsidRPr="00000D7A" w:rsidRDefault="00861FFF" w:rsidP="00861FFF">
      <w:pPr>
        <w:spacing w:after="0"/>
        <w:rPr>
          <w:lang w:eastAsia="ru-RU"/>
        </w:rPr>
      </w:pPr>
      <w:r w:rsidRPr="00000D7A">
        <w:rPr>
          <w:lang w:eastAsia="ru-RU"/>
        </w:rPr>
        <w:t>Жили общинами по 20—100 человек и впервые в истории создали поселения. У кроманьонцев, как и у неандертальцев, жилищем были пещеры, шатры из шкур, в Восточной Европе строили</w:t>
      </w:r>
    </w:p>
    <w:p w:rsidR="00861FFF" w:rsidRPr="00000D7A" w:rsidRDefault="00861FFF" w:rsidP="00861FFF">
      <w:pPr>
        <w:spacing w:after="0"/>
        <w:rPr>
          <w:lang w:eastAsia="ru-RU"/>
        </w:rPr>
      </w:pPr>
      <w:proofErr w:type="gramStart"/>
      <w:r w:rsidRPr="00000D7A">
        <w:rPr>
          <w:lang w:eastAsia="ru-RU"/>
        </w:rPr>
        <w:t>землянки</w:t>
      </w:r>
      <w:proofErr w:type="gramEnd"/>
      <w:r w:rsidRPr="00000D7A">
        <w:rPr>
          <w:lang w:eastAsia="ru-RU"/>
        </w:rPr>
        <w:t>, а в Сибири — хижины из каменных плит. Обладали развитой членораздельной речью, строили жилища, одевались в одежды из шкур, было развито гончарное дело. Жили родовым обществом, начали приручать животных и заниматься земледелием.</w:t>
      </w:r>
    </w:p>
    <w:p w:rsidR="00861FFF" w:rsidRPr="00000D7A" w:rsidRDefault="00861FFF" w:rsidP="00861FFF">
      <w:pPr>
        <w:spacing w:after="0"/>
        <w:rPr>
          <w:lang w:eastAsia="ru-RU"/>
        </w:rPr>
      </w:pPr>
      <w:r w:rsidRPr="00000D7A">
        <w:rPr>
          <w:lang w:eastAsia="ru-RU"/>
        </w:rPr>
        <w:t xml:space="preserve">Первые люди которые жили в Казахстане были найдены в горных </w:t>
      </w:r>
      <w:proofErr w:type="spellStart"/>
      <w:r w:rsidRPr="00000D7A">
        <w:rPr>
          <w:lang w:eastAsia="ru-RU"/>
        </w:rPr>
        <w:t>хребетах</w:t>
      </w:r>
      <w:proofErr w:type="spellEnd"/>
      <w:r w:rsidRPr="00000D7A">
        <w:rPr>
          <w:lang w:eastAsia="ru-RU"/>
        </w:rPr>
        <w:t xml:space="preserve"> Каратау на юге Казахстана. Они жили во времена питекантропа.</w:t>
      </w:r>
    </w:p>
    <w:p w:rsidR="00861FFF" w:rsidRPr="00000D7A" w:rsidRDefault="00861FFF" w:rsidP="00861FFF">
      <w:pPr>
        <w:spacing w:after="0"/>
        <w:rPr>
          <w:b/>
          <w:u w:val="single"/>
        </w:rPr>
      </w:pPr>
      <w:r w:rsidRPr="00000D7A">
        <w:rPr>
          <w:b/>
          <w:u w:val="single"/>
        </w:rPr>
        <w:t xml:space="preserve">2. Установите взаимосвязь между Первой мировой войны и национально-освободительным движением 1916 года. </w:t>
      </w:r>
    </w:p>
    <w:p w:rsidR="00861FFF" w:rsidRPr="00000D7A" w:rsidRDefault="00861FFF" w:rsidP="00861FFF">
      <w:pPr>
        <w:spacing w:after="0"/>
        <w:rPr>
          <w:lang w:eastAsia="ru-RU"/>
        </w:rPr>
      </w:pPr>
      <w:r w:rsidRPr="00000D7A">
        <w:rPr>
          <w:lang w:eastAsia="ru-RU"/>
        </w:rPr>
        <w:t xml:space="preserve">В 1916 г. администрация готовилась к изъятию новых земель для колонистов. Шла «Добровольная» вербовка батраков-казахов для работы в кулацких хозяйствах, на предприятиях. «Само существование казахской нации стало острой проблемой», - писал в 1913 г. А. Байтурсынов. Основным фактором, толкнувшим к восстанию, стало национальное и социальное угнетение. Набор жигитов-казахов на тыловые работы стал поводом к восстанию. Согласно царскому указу от 25 июня 1916 г. мужское трудоспособное население в возрасте от 19 до 43 лет подлежало набору «для работ по обустройству оборонительных сооружений и военных сообщений в районе действующей армии». Правительство хотело освободить часть русских солдат от тыловых работ, заменив их «реквизированными инородцами». Предполагалась реквизиция более 500 тыс. жигитов из Туркестана и Степного края. 23 августа 1916 г. секретным приказом генерал-губернатора </w:t>
      </w:r>
      <w:proofErr w:type="spellStart"/>
      <w:r w:rsidRPr="00000D7A">
        <w:rPr>
          <w:lang w:eastAsia="ru-RU"/>
        </w:rPr>
        <w:t>А.Куропаткина</w:t>
      </w:r>
      <w:proofErr w:type="spellEnd"/>
      <w:r w:rsidRPr="00000D7A">
        <w:rPr>
          <w:lang w:eastAsia="ru-RU"/>
        </w:rPr>
        <w:t xml:space="preserve"> были освобождены от набора должностные лица волостных, сельских и аульных управлений; нижние полицейские чины; имамы, муллы; счетоводы и бухгалтеры; «туземцы», занимающие должности в правительственных учреждениях, пользующиеся правами дворян и потомственных почетных граждан.</w:t>
      </w:r>
    </w:p>
    <w:p w:rsidR="00861FFF" w:rsidRPr="00000D7A" w:rsidRDefault="00861FFF" w:rsidP="00861FFF">
      <w:pPr>
        <w:spacing w:after="0"/>
        <w:rPr>
          <w:lang w:eastAsia="ru-RU"/>
        </w:rPr>
      </w:pPr>
      <w:r w:rsidRPr="00000D7A">
        <w:rPr>
          <w:lang w:eastAsia="ru-RU"/>
        </w:rPr>
        <w:t>: Тройственный союз (Германия, Австро-Венгрия и Италия) и Антанта (Франция, Англия и Россия) - привели к началу Первой мировой войны (1914-1918 гг.)</w:t>
      </w:r>
      <w:proofErr w:type="gramStart"/>
      <w:r w:rsidRPr="00000D7A">
        <w:rPr>
          <w:lang w:eastAsia="ru-RU"/>
        </w:rPr>
        <w:t>. в</w:t>
      </w:r>
      <w:proofErr w:type="gramEnd"/>
      <w:r w:rsidRPr="00000D7A">
        <w:rPr>
          <w:lang w:eastAsia="ru-RU"/>
        </w:rPr>
        <w:t xml:space="preserve"> которую были втянуты38 стран. В газете «Казах» вышла статья </w:t>
      </w:r>
      <w:proofErr w:type="spellStart"/>
      <w:r w:rsidRPr="00000D7A">
        <w:rPr>
          <w:lang w:eastAsia="ru-RU"/>
        </w:rPr>
        <w:t>А.Бокейханова</w:t>
      </w:r>
      <w:proofErr w:type="spellEnd"/>
      <w:r w:rsidRPr="00000D7A">
        <w:rPr>
          <w:lang w:eastAsia="ru-RU"/>
        </w:rPr>
        <w:t xml:space="preserve"> «Снова война», где говорилось, что эта война несправедлива, что сильные государства ведут политику насилия. Первая мировая война, </w:t>
      </w:r>
      <w:r w:rsidRPr="00000D7A">
        <w:rPr>
          <w:lang w:eastAsia="ru-RU"/>
        </w:rPr>
        <w:lastRenderedPageBreak/>
        <w:t>начавшаяся летом 1914 г. сразу же показала отсталость царской России в экономическом и техническом отношении. Отдельные победы русской армии не могли исправить общего положения на фронте. Россия за 1915-1916 гг. потеряла значительную часть своих западных владений.</w:t>
      </w:r>
    </w:p>
    <w:p w:rsidR="00861FFF" w:rsidRPr="00000D7A" w:rsidRDefault="00861FFF" w:rsidP="00861FFF">
      <w:pPr>
        <w:spacing w:after="0"/>
        <w:rPr>
          <w:lang w:eastAsia="ru-RU"/>
        </w:rPr>
      </w:pPr>
      <w:r w:rsidRPr="00000D7A">
        <w:rPr>
          <w:lang w:eastAsia="ru-RU"/>
        </w:rPr>
        <w:t>Неудачи на фронтах требовали новых ресурсов, человеческих и материальных. Нехватка рабочей силы породила кризис во многих отраслях хозяйства. Тяжело пострадала за годы войны и экономика Казахстана. Налоги выросли в 3-4 раза, в отдельных случаях в 15 раз. Был введен специальный военный налог. Продолжались злоупотребления во всех звеньях колониального аппарата. Кроме прямых и косвенных налогов, собирались различные «пожертвования», в счет которых у казахов собирался скот и юрты. За три года войны только из Туркестанского края была вывезено 70 тыс. голов лошадей, 12,7 тыс. верблюдов, более 13 тыс. юрт.</w:t>
      </w:r>
    </w:p>
    <w:p w:rsidR="00861FFF" w:rsidRPr="00000D7A" w:rsidRDefault="00861FFF" w:rsidP="00861FFF">
      <w:pPr>
        <w:spacing w:after="0"/>
        <w:rPr>
          <w:b/>
          <w:u w:val="single"/>
        </w:rPr>
      </w:pPr>
      <w:r w:rsidRPr="00000D7A">
        <w:rPr>
          <w:b/>
          <w:u w:val="single"/>
        </w:rPr>
        <w:t>3. Объясните, почему Законы «</w:t>
      </w:r>
      <w:proofErr w:type="spellStart"/>
      <w:r w:rsidRPr="00000D7A">
        <w:rPr>
          <w:b/>
          <w:u w:val="single"/>
        </w:rPr>
        <w:t>ЖетыЖарғы</w:t>
      </w:r>
      <w:proofErr w:type="spellEnd"/>
      <w:r w:rsidRPr="00000D7A">
        <w:rPr>
          <w:b/>
          <w:u w:val="single"/>
        </w:rPr>
        <w:t>» были направлены на усиление ханской власти</w:t>
      </w:r>
    </w:p>
    <w:p w:rsidR="00861FFF" w:rsidRPr="00000D7A" w:rsidRDefault="00861FFF" w:rsidP="00861FFF">
      <w:pPr>
        <w:spacing w:after="0"/>
        <w:rPr>
          <w:lang w:eastAsia="ru-RU"/>
        </w:rPr>
      </w:pPr>
      <w:r w:rsidRPr="00000D7A">
        <w:rPr>
          <w:lang w:eastAsia="ru-RU"/>
        </w:rPr>
        <w:t xml:space="preserve">Время правления Тауке хана приходится на один из самых трудных периодов истории казахского народа. На западе ханства шла война с </w:t>
      </w:r>
      <w:proofErr w:type="spellStart"/>
      <w:r w:rsidRPr="00000D7A">
        <w:rPr>
          <w:lang w:eastAsia="ru-RU"/>
        </w:rPr>
        <w:t>Аштарханидами</w:t>
      </w:r>
      <w:proofErr w:type="spellEnd"/>
      <w:r w:rsidRPr="00000D7A">
        <w:rPr>
          <w:lang w:eastAsia="ru-RU"/>
        </w:rPr>
        <w:t xml:space="preserve"> за</w:t>
      </w:r>
    </w:p>
    <w:p w:rsidR="00861FFF" w:rsidRPr="00000D7A" w:rsidRDefault="00861FFF" w:rsidP="00861FFF">
      <w:pPr>
        <w:spacing w:after="0"/>
        <w:rPr>
          <w:lang w:eastAsia="ru-RU"/>
        </w:rPr>
      </w:pPr>
      <w:proofErr w:type="gramStart"/>
      <w:r w:rsidRPr="00000D7A">
        <w:rPr>
          <w:lang w:eastAsia="ru-RU"/>
        </w:rPr>
        <w:t>господство</w:t>
      </w:r>
      <w:proofErr w:type="gramEnd"/>
      <w:r w:rsidRPr="00000D7A">
        <w:rPr>
          <w:lang w:eastAsia="ru-RU"/>
        </w:rPr>
        <w:t xml:space="preserve"> над </w:t>
      </w:r>
      <w:proofErr w:type="spellStart"/>
      <w:r w:rsidRPr="00000D7A">
        <w:rPr>
          <w:lang w:eastAsia="ru-RU"/>
        </w:rPr>
        <w:t>присырдарьинскими</w:t>
      </w:r>
      <w:proofErr w:type="spellEnd"/>
      <w:r w:rsidRPr="00000D7A">
        <w:rPr>
          <w:lang w:eastAsia="ru-RU"/>
        </w:rPr>
        <w:t xml:space="preserve"> городами, на юго-востоке продолжалась изнурительная борьба с </w:t>
      </w:r>
      <w:proofErr w:type="spellStart"/>
      <w:r w:rsidRPr="00000D7A">
        <w:rPr>
          <w:lang w:eastAsia="ru-RU"/>
        </w:rPr>
        <w:t>джунгарами</w:t>
      </w:r>
      <w:proofErr w:type="spellEnd"/>
      <w:r w:rsidRPr="00000D7A">
        <w:rPr>
          <w:lang w:eastAsia="ru-RU"/>
        </w:rPr>
        <w:t xml:space="preserve"> из-за обладания </w:t>
      </w:r>
      <w:proofErr w:type="spellStart"/>
      <w:r w:rsidRPr="00000D7A">
        <w:rPr>
          <w:lang w:eastAsia="ru-RU"/>
        </w:rPr>
        <w:t>семиреченскими</w:t>
      </w:r>
      <w:proofErr w:type="spellEnd"/>
      <w:r w:rsidRPr="00000D7A">
        <w:rPr>
          <w:lang w:eastAsia="ru-RU"/>
        </w:rPr>
        <w:t xml:space="preserve"> кочевьями. По мере распространения экспансии джунгарских феодалов на казахские земли, казахи потеряли к 70-м годам XVII века значительную часть своих кочевий в Семиречье и на северо-востоке страны. Это вызвало внутренние неурядицы, и, прежде всего, борьбу за пастбища среди самих казахов. Возникшая междоусобица вела к нарушению традиционных обычаев, права, подрыву норм общественной и государственной жизни. Для того чтобы мобилизовать все силы для общей обороны от сильного внешнего врага, необходимо было законодательно урегулировать расшатавшиеся общественные устои. Кроме того, при создании «</w:t>
      </w:r>
      <w:proofErr w:type="spellStart"/>
      <w:r w:rsidRPr="00000D7A">
        <w:rPr>
          <w:lang w:eastAsia="ru-RU"/>
        </w:rPr>
        <w:t>Жетіжарғы</w:t>
      </w:r>
      <w:proofErr w:type="spellEnd"/>
      <w:r w:rsidRPr="00000D7A">
        <w:rPr>
          <w:lang w:eastAsia="ru-RU"/>
        </w:rPr>
        <w:t>» важным, определяющим сам его характер оказалось стремление приспособить существующие нормы обычного права к новым потребностям казахского общества, узаконив лишь те из них, которые соответствовали интересам феодальной знати, создать вместо устаревших и неугодных ей норм новые и выгодные ей правила.</w:t>
      </w:r>
    </w:p>
    <w:p w:rsidR="00861FFF" w:rsidRPr="00000D7A" w:rsidRDefault="00861FFF" w:rsidP="00861FFF">
      <w:pPr>
        <w:spacing w:after="0"/>
        <w:rPr>
          <w:lang w:eastAsia="ru-RU"/>
        </w:rPr>
      </w:pPr>
      <w:r w:rsidRPr="00000D7A">
        <w:rPr>
          <w:lang w:eastAsia="ru-RU"/>
        </w:rPr>
        <w:t>«</w:t>
      </w:r>
      <w:proofErr w:type="spellStart"/>
      <w:r w:rsidRPr="00000D7A">
        <w:rPr>
          <w:lang w:eastAsia="ru-RU"/>
        </w:rPr>
        <w:t>Жетіжарғы</w:t>
      </w:r>
      <w:proofErr w:type="spellEnd"/>
      <w:r w:rsidRPr="00000D7A">
        <w:rPr>
          <w:lang w:eastAsia="ru-RU"/>
        </w:rPr>
        <w:t xml:space="preserve">» содержит нормы административного, уголовного, гражданского права, а также положения о налогах, религиозных воззрениях, то есть в нем охватывались все стороны жизни казахского общества. </w:t>
      </w:r>
    </w:p>
    <w:p w:rsidR="00861FFF" w:rsidRDefault="00861FFF" w:rsidP="00861FFF">
      <w:pPr>
        <w:spacing w:after="0"/>
        <w:rPr>
          <w:b/>
          <w:sz w:val="32"/>
          <w:szCs w:val="32"/>
          <w:u w:val="single"/>
        </w:rPr>
      </w:pPr>
    </w:p>
    <w:p w:rsidR="00861FFF" w:rsidRDefault="00861FFF" w:rsidP="00861FFF">
      <w:pPr>
        <w:spacing w:after="0"/>
        <w:rPr>
          <w:b/>
          <w:sz w:val="32"/>
          <w:szCs w:val="32"/>
          <w:u w:val="single"/>
        </w:rPr>
      </w:pPr>
      <w:r>
        <w:rPr>
          <w:b/>
          <w:sz w:val="32"/>
          <w:szCs w:val="32"/>
          <w:u w:val="single"/>
        </w:rPr>
        <w:t>Билет 2</w:t>
      </w:r>
      <w:r w:rsidRPr="00175C3B">
        <w:rPr>
          <w:b/>
          <w:sz w:val="32"/>
          <w:szCs w:val="32"/>
          <w:u w:val="single"/>
        </w:rPr>
        <w:t>.</w:t>
      </w:r>
    </w:p>
    <w:p w:rsidR="00861FFF" w:rsidRPr="00000D7A" w:rsidRDefault="00861FFF" w:rsidP="00861FFF">
      <w:pPr>
        <w:spacing w:after="0"/>
        <w:rPr>
          <w:b/>
          <w:u w:val="single"/>
        </w:rPr>
      </w:pPr>
      <w:r w:rsidRPr="00000D7A">
        <w:rPr>
          <w:b/>
          <w:u w:val="single"/>
        </w:rPr>
        <w:t>1. Казахстан в эпоху неолита.</w:t>
      </w:r>
    </w:p>
    <w:p w:rsidR="00861FFF" w:rsidRPr="00000D7A" w:rsidRDefault="00861FFF" w:rsidP="00861FFF">
      <w:pPr>
        <w:spacing w:after="0"/>
        <w:rPr>
          <w:b/>
          <w:u w:val="single"/>
        </w:rPr>
      </w:pPr>
      <w:r w:rsidRPr="00000D7A">
        <w:rPr>
          <w:color w:val="000000"/>
        </w:rPr>
        <w:t xml:space="preserve">Неолит. В этом периоде человечество достиг до высокого уровня в технике обработки камня. Произошла большая специализация в производстве орудий труда. Наряду с совершенствованием техники отжимной ретуши появились новые технологические приемы обработки камня: шлифование, сверление, пиление, использовались все труднообрабатываемые породы камня, изготавливались каменные топоры, мотыги, зернотерки, ступки, </w:t>
      </w:r>
      <w:proofErr w:type="spellStart"/>
      <w:r w:rsidRPr="00000D7A">
        <w:rPr>
          <w:color w:val="000000"/>
        </w:rPr>
        <w:t>песты.Другим</w:t>
      </w:r>
      <w:proofErr w:type="spellEnd"/>
      <w:r w:rsidRPr="00000D7A">
        <w:rPr>
          <w:color w:val="000000"/>
        </w:rPr>
        <w:t xml:space="preserve"> достижением людей эпохи неолита было изготовление различной посуды из глины. Все это и возникновение земледелия и скотоводства способствовало повышению производительности труда и жизненного уровня первобытных людей. Теперь охота и собирательство превратились в дополнительные источники </w:t>
      </w:r>
      <w:proofErr w:type="spellStart"/>
      <w:r w:rsidRPr="00000D7A">
        <w:rPr>
          <w:color w:val="000000"/>
        </w:rPr>
        <w:t>существования.Возникновение</w:t>
      </w:r>
      <w:proofErr w:type="spellEnd"/>
      <w:r w:rsidRPr="00000D7A">
        <w:rPr>
          <w:color w:val="000000"/>
        </w:rPr>
        <w:t xml:space="preserve"> новых отраслей хозяйственной жизни, усовершенствование техники изготовления орудий труда, повышение производительности труда способствовали появлению зачатков ткачества и </w:t>
      </w:r>
      <w:proofErr w:type="spellStart"/>
      <w:r w:rsidRPr="00000D7A">
        <w:rPr>
          <w:color w:val="000000"/>
        </w:rPr>
        <w:t>горнометаллургическогодела.Люди</w:t>
      </w:r>
      <w:proofErr w:type="spellEnd"/>
      <w:r w:rsidRPr="00000D7A">
        <w:rPr>
          <w:color w:val="000000"/>
        </w:rPr>
        <w:t xml:space="preserve"> эпохи неолита жили в условиях родовой общины. Они вели коллективный образ жизни, трудились сообща. По данным археологических исследований, на территории Казахстана известно свыше 600 неолитических и </w:t>
      </w:r>
      <w:proofErr w:type="spellStart"/>
      <w:r w:rsidRPr="00000D7A">
        <w:rPr>
          <w:color w:val="000000"/>
        </w:rPr>
        <w:t>энеолитических</w:t>
      </w:r>
      <w:proofErr w:type="spellEnd"/>
      <w:r w:rsidRPr="00000D7A">
        <w:rPr>
          <w:color w:val="000000"/>
        </w:rPr>
        <w:t xml:space="preserve"> памятников. Стоянки эпохи неолита по расположению на местности делятся на четыре типа: на берегах рек, озер, родников и в пещерах. На местах стоянок найдено очень много орудий, большинство из них представляли собой </w:t>
      </w:r>
      <w:proofErr w:type="spellStart"/>
      <w:r w:rsidRPr="00000D7A">
        <w:rPr>
          <w:color w:val="000000"/>
        </w:rPr>
        <w:t>ножевидные</w:t>
      </w:r>
      <w:proofErr w:type="spellEnd"/>
      <w:r w:rsidRPr="00000D7A">
        <w:rPr>
          <w:color w:val="000000"/>
        </w:rPr>
        <w:t xml:space="preserve"> пластины. На </w:t>
      </w:r>
      <w:r w:rsidRPr="00000D7A">
        <w:rPr>
          <w:color w:val="000000"/>
        </w:rPr>
        <w:lastRenderedPageBreak/>
        <w:t xml:space="preserve">таких стоянках люди жили продолжительное </w:t>
      </w:r>
      <w:proofErr w:type="spellStart"/>
      <w:r w:rsidRPr="00000D7A">
        <w:rPr>
          <w:color w:val="000000"/>
        </w:rPr>
        <w:t>время.Степной</w:t>
      </w:r>
      <w:proofErr w:type="spellEnd"/>
      <w:r w:rsidRPr="00000D7A">
        <w:rPr>
          <w:color w:val="000000"/>
        </w:rPr>
        <w:t xml:space="preserve"> и </w:t>
      </w:r>
      <w:proofErr w:type="spellStart"/>
      <w:r w:rsidRPr="00000D7A">
        <w:rPr>
          <w:color w:val="000000"/>
        </w:rPr>
        <w:t>полустепной</w:t>
      </w:r>
      <w:proofErr w:type="spellEnd"/>
      <w:r w:rsidRPr="00000D7A">
        <w:rPr>
          <w:color w:val="000000"/>
        </w:rPr>
        <w:t xml:space="preserve"> характер рельефа подавляющей части территории Казахстана, малочисленность рек способствовали тому, что большинство стоянок располагались у родников. На таких стоянках люди жили недолго, поэтому жилища строились открытым способом и носили сезонный характер.</w:t>
      </w:r>
    </w:p>
    <w:p w:rsidR="00861FFF" w:rsidRPr="00000D7A" w:rsidRDefault="00861FFF" w:rsidP="00861FFF">
      <w:pPr>
        <w:spacing w:after="0"/>
        <w:rPr>
          <w:b/>
          <w:u w:val="single"/>
        </w:rPr>
      </w:pPr>
      <w:r w:rsidRPr="00000D7A">
        <w:rPr>
          <w:b/>
          <w:u w:val="single"/>
        </w:rPr>
        <w:t xml:space="preserve">2. Причины, характер и движущие силы национально-освободительного движения 1916 г.  </w:t>
      </w:r>
    </w:p>
    <w:p w:rsidR="00861FFF" w:rsidRPr="00000D7A" w:rsidRDefault="00861FFF" w:rsidP="00861FFF">
      <w:pPr>
        <w:spacing w:after="0" w:line="240" w:lineRule="auto"/>
        <w:rPr>
          <w:rFonts w:ascii="Times New Roman" w:eastAsia="Times New Roman" w:hAnsi="Times New Roman" w:cs="Times New Roman"/>
          <w:color w:val="000000"/>
          <w:lang w:eastAsia="ru-RU"/>
        </w:rPr>
      </w:pPr>
      <w:r w:rsidRPr="00000D7A">
        <w:rPr>
          <w:rFonts w:ascii="Times New Roman" w:eastAsia="Times New Roman" w:hAnsi="Times New Roman" w:cs="Times New Roman"/>
          <w:color w:val="000000"/>
          <w:lang w:eastAsia="ru-RU"/>
        </w:rPr>
        <w:t xml:space="preserve">Политика русификации, проводимая царским правительством, массовое переселенческое движение в Казахстан и связанное с этим изъятие земель, а также произвол местных властей привели к национально-освободительному движению 1916 года, охватившему Казахстан и всю Среднюю </w:t>
      </w:r>
      <w:proofErr w:type="gramStart"/>
      <w:r w:rsidRPr="00000D7A">
        <w:rPr>
          <w:rFonts w:ascii="Times New Roman" w:eastAsia="Times New Roman" w:hAnsi="Times New Roman" w:cs="Times New Roman"/>
          <w:color w:val="000000"/>
          <w:lang w:eastAsia="ru-RU"/>
        </w:rPr>
        <w:t>Азию.:</w:t>
      </w:r>
      <w:proofErr w:type="gramEnd"/>
      <w:r w:rsidRPr="00000D7A">
        <w:rPr>
          <w:rFonts w:ascii="Times New Roman" w:eastAsia="Times New Roman" w:hAnsi="Times New Roman" w:cs="Times New Roman"/>
          <w:color w:val="000000"/>
          <w:lang w:eastAsia="ru-RU"/>
        </w:rPr>
        <w:t xml:space="preserve"> Указ российского императора от 25 июня 1916 г. «О привлечении мужского инородческого населения империи для работ по устройству оборонительных сооружений и военных сообщений в районе действующей армии, а равно для всяких иных необходимых для государственной обороны работ».</w:t>
      </w:r>
    </w:p>
    <w:p w:rsidR="00861FFF" w:rsidRPr="00000D7A" w:rsidRDefault="00861FFF" w:rsidP="00861FFF">
      <w:pPr>
        <w:spacing w:after="0" w:line="240" w:lineRule="auto"/>
        <w:rPr>
          <w:rFonts w:ascii="Times New Roman" w:eastAsia="Times New Roman" w:hAnsi="Times New Roman" w:cs="Times New Roman"/>
          <w:color w:val="000000"/>
          <w:lang w:eastAsia="ru-RU"/>
        </w:rPr>
      </w:pPr>
      <w:r w:rsidRPr="00000D7A">
        <w:rPr>
          <w:rFonts w:ascii="Times New Roman" w:eastAsia="Times New Roman" w:hAnsi="Times New Roman" w:cs="Times New Roman"/>
          <w:color w:val="000000"/>
          <w:lang w:eastAsia="ru-RU"/>
        </w:rPr>
        <w:t>Набору подлежало все трудоспособное мужское население Терской и Кубанской областей, Средней Азии, Казахстана, Закавказья и части Сибири «в возрасте от 19 до 43 лет включительно» Призыву предполагалось подвергнуть до 400 тыс. чел</w:t>
      </w:r>
    </w:p>
    <w:p w:rsidR="00861FFF" w:rsidRPr="00000D7A" w:rsidRDefault="00861FFF" w:rsidP="00861FFF">
      <w:pPr>
        <w:spacing w:after="0" w:line="240" w:lineRule="auto"/>
        <w:rPr>
          <w:rFonts w:ascii="Times New Roman" w:eastAsia="Times New Roman" w:hAnsi="Times New Roman" w:cs="Times New Roman"/>
          <w:color w:val="000000"/>
          <w:lang w:eastAsia="ru-RU"/>
        </w:rPr>
      </w:pPr>
      <w:r w:rsidRPr="00000D7A">
        <w:rPr>
          <w:rFonts w:ascii="Times New Roman" w:eastAsia="Times New Roman" w:hAnsi="Times New Roman" w:cs="Times New Roman"/>
          <w:color w:val="000000"/>
          <w:lang w:eastAsia="ru-RU"/>
        </w:rPr>
        <w:t xml:space="preserve">Историческое </w:t>
      </w:r>
      <w:proofErr w:type="spellStart"/>
      <w:r w:rsidRPr="00000D7A">
        <w:rPr>
          <w:rFonts w:ascii="Times New Roman" w:eastAsia="Times New Roman" w:hAnsi="Times New Roman" w:cs="Times New Roman"/>
          <w:color w:val="000000"/>
          <w:lang w:eastAsia="ru-RU"/>
        </w:rPr>
        <w:t>значениенационально</w:t>
      </w:r>
      <w:proofErr w:type="spellEnd"/>
      <w:r w:rsidRPr="00000D7A">
        <w:rPr>
          <w:rFonts w:ascii="Times New Roman" w:eastAsia="Times New Roman" w:hAnsi="Times New Roman" w:cs="Times New Roman"/>
          <w:color w:val="000000"/>
          <w:lang w:eastAsia="ru-RU"/>
        </w:rPr>
        <w:t>-освободительной войны 1916 г. заключается в пробуждении национального самосознания народа, попытках возрождения идеи этнической государственности, его решимости сражаться за свою свободу и независимость.</w:t>
      </w:r>
    </w:p>
    <w:p w:rsidR="00861FFF" w:rsidRPr="00000D7A" w:rsidRDefault="00861FFF" w:rsidP="00861FFF">
      <w:pPr>
        <w:spacing w:after="0"/>
        <w:rPr>
          <w:b/>
          <w:u w:val="single"/>
        </w:rPr>
      </w:pPr>
      <w:r w:rsidRPr="00000D7A">
        <w:rPr>
          <w:b/>
          <w:u w:val="single"/>
        </w:rPr>
        <w:t xml:space="preserve">3. Охарактеризуйте последствия </w:t>
      </w:r>
      <w:proofErr w:type="spellStart"/>
      <w:r w:rsidRPr="00000D7A">
        <w:rPr>
          <w:b/>
          <w:u w:val="single"/>
        </w:rPr>
        <w:t>Анракайской</w:t>
      </w:r>
      <w:proofErr w:type="spellEnd"/>
      <w:r w:rsidRPr="00000D7A">
        <w:rPr>
          <w:b/>
          <w:u w:val="single"/>
        </w:rPr>
        <w:t xml:space="preserve"> битвы. </w:t>
      </w:r>
    </w:p>
    <w:p w:rsidR="00861FFF" w:rsidRPr="00000D7A" w:rsidRDefault="00861FFF" w:rsidP="00861FFF">
      <w:pPr>
        <w:pStyle w:val="a4"/>
        <w:spacing w:before="0" w:beforeAutospacing="0" w:after="0" w:afterAutospacing="0"/>
        <w:rPr>
          <w:color w:val="000000"/>
          <w:sz w:val="22"/>
          <w:szCs w:val="22"/>
        </w:rPr>
      </w:pPr>
      <w:r w:rsidRPr="00000D7A">
        <w:rPr>
          <w:color w:val="000000"/>
          <w:sz w:val="22"/>
          <w:szCs w:val="22"/>
        </w:rPr>
        <w:t xml:space="preserve">Политика русификации, проводимая царским правительством, массовое переселенческое движение в Казахстан и связанное с этим изъятие земель, а также произвол местных властей привели к национально-освободительному движению 1916 года, охватившему Казахстан и всю Среднюю </w:t>
      </w:r>
      <w:proofErr w:type="gramStart"/>
      <w:r w:rsidRPr="00000D7A">
        <w:rPr>
          <w:color w:val="000000"/>
          <w:sz w:val="22"/>
          <w:szCs w:val="22"/>
        </w:rPr>
        <w:t>Азию.:</w:t>
      </w:r>
      <w:proofErr w:type="gramEnd"/>
      <w:r w:rsidRPr="00000D7A">
        <w:rPr>
          <w:color w:val="000000"/>
          <w:sz w:val="22"/>
          <w:szCs w:val="22"/>
        </w:rPr>
        <w:t xml:space="preserve"> Указ российского императора от 25 июня 1916 г. «О привлечении мужского инородческого населения империи для работ по устройству оборонительных сооружений и военных сообщений в районе действующей армии, а равно для всяких иных необходимых для государственной обороны работ».</w:t>
      </w:r>
    </w:p>
    <w:p w:rsidR="00861FFF" w:rsidRPr="00000D7A" w:rsidRDefault="00861FFF" w:rsidP="00861FFF">
      <w:pPr>
        <w:spacing w:after="0" w:line="240" w:lineRule="auto"/>
        <w:rPr>
          <w:rFonts w:ascii="Times New Roman" w:eastAsia="Times New Roman" w:hAnsi="Times New Roman" w:cs="Times New Roman"/>
          <w:color w:val="000000"/>
          <w:lang w:eastAsia="ru-RU"/>
        </w:rPr>
      </w:pPr>
      <w:r w:rsidRPr="00000D7A">
        <w:rPr>
          <w:rFonts w:ascii="Times New Roman" w:eastAsia="Times New Roman" w:hAnsi="Times New Roman" w:cs="Times New Roman"/>
          <w:color w:val="000000"/>
          <w:lang w:eastAsia="ru-RU"/>
        </w:rPr>
        <w:t>Набору подлежало все трудоспособное мужское население Терской и Кубанской областей, Средней Азии, Казахстана, Закавказья и части Сибири «в возрасте от 19 до 43 лет включительно» Призыву предполагалось подвергнуть до 400 тыс. чел</w:t>
      </w:r>
    </w:p>
    <w:p w:rsidR="00861FFF" w:rsidRPr="00000D7A" w:rsidRDefault="00861FFF" w:rsidP="00861FFF">
      <w:pPr>
        <w:spacing w:after="0" w:line="240" w:lineRule="auto"/>
        <w:rPr>
          <w:rFonts w:ascii="Times New Roman" w:eastAsia="Times New Roman" w:hAnsi="Times New Roman" w:cs="Times New Roman"/>
          <w:color w:val="000000"/>
          <w:lang w:eastAsia="ru-RU"/>
        </w:rPr>
      </w:pPr>
      <w:r w:rsidRPr="00000D7A">
        <w:rPr>
          <w:rFonts w:ascii="Times New Roman" w:eastAsia="Times New Roman" w:hAnsi="Times New Roman" w:cs="Times New Roman"/>
          <w:color w:val="000000"/>
          <w:lang w:eastAsia="ru-RU"/>
        </w:rPr>
        <w:t xml:space="preserve">Историческое </w:t>
      </w:r>
      <w:proofErr w:type="spellStart"/>
      <w:r w:rsidRPr="00000D7A">
        <w:rPr>
          <w:rFonts w:ascii="Times New Roman" w:eastAsia="Times New Roman" w:hAnsi="Times New Roman" w:cs="Times New Roman"/>
          <w:color w:val="000000"/>
          <w:lang w:eastAsia="ru-RU"/>
        </w:rPr>
        <w:t>значениенационально</w:t>
      </w:r>
      <w:proofErr w:type="spellEnd"/>
      <w:r w:rsidRPr="00000D7A">
        <w:rPr>
          <w:rFonts w:ascii="Times New Roman" w:eastAsia="Times New Roman" w:hAnsi="Times New Roman" w:cs="Times New Roman"/>
          <w:color w:val="000000"/>
          <w:lang w:eastAsia="ru-RU"/>
        </w:rPr>
        <w:t>-освободительной войны 1916 г. заключается в пробуждении национального самосознания народа, попытках возрождения идеи этнической государственности, его решимости сражаться за свою свободу и независимость.</w:t>
      </w:r>
    </w:p>
    <w:p w:rsidR="00861FFF" w:rsidRPr="0086641F" w:rsidRDefault="00861FFF" w:rsidP="00861FFF">
      <w:pPr>
        <w:spacing w:after="0"/>
        <w:rPr>
          <w:b/>
          <w:sz w:val="24"/>
          <w:szCs w:val="24"/>
          <w:u w:val="single"/>
        </w:rPr>
      </w:pPr>
    </w:p>
    <w:p w:rsidR="00861FFF" w:rsidRDefault="00861FFF" w:rsidP="00861FFF">
      <w:pPr>
        <w:spacing w:after="0"/>
        <w:rPr>
          <w:b/>
          <w:sz w:val="32"/>
          <w:szCs w:val="32"/>
          <w:u w:val="single"/>
        </w:rPr>
      </w:pPr>
      <w:r>
        <w:rPr>
          <w:b/>
          <w:sz w:val="32"/>
          <w:szCs w:val="32"/>
          <w:u w:val="single"/>
        </w:rPr>
        <w:t>Билет 3</w:t>
      </w:r>
      <w:r w:rsidRPr="00175C3B">
        <w:rPr>
          <w:b/>
          <w:sz w:val="32"/>
          <w:szCs w:val="32"/>
          <w:u w:val="single"/>
        </w:rPr>
        <w:t>.</w:t>
      </w:r>
    </w:p>
    <w:p w:rsidR="00861FFF" w:rsidRPr="00000D7A" w:rsidRDefault="00861FFF" w:rsidP="00861FFF">
      <w:pPr>
        <w:spacing w:after="0"/>
        <w:rPr>
          <w:rFonts w:cstheme="minorHAnsi"/>
          <w:b/>
          <w:u w:val="single"/>
        </w:rPr>
      </w:pPr>
      <w:r w:rsidRPr="00000D7A">
        <w:rPr>
          <w:rFonts w:cstheme="minorHAnsi"/>
          <w:b/>
          <w:u w:val="single"/>
        </w:rPr>
        <w:t xml:space="preserve">1.  Съезды партии «Алаш» и их решения. </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 xml:space="preserve">Политика русификации, проводимая царским правительством, массовое переселенческое движение в Казахстан и связанное с этим изъятие земель, а также произвол местных властей привели к национально-освободительному движению 1916 года, охватившему Казахстан и всю Среднюю </w:t>
      </w:r>
      <w:proofErr w:type="gramStart"/>
      <w:r w:rsidRPr="00000D7A">
        <w:rPr>
          <w:rFonts w:eastAsia="Times New Roman" w:cstheme="minorHAnsi"/>
          <w:color w:val="000000"/>
          <w:lang w:eastAsia="ru-RU"/>
        </w:rPr>
        <w:t>Азию.:</w:t>
      </w:r>
      <w:proofErr w:type="gramEnd"/>
      <w:r w:rsidRPr="00000D7A">
        <w:rPr>
          <w:rFonts w:eastAsia="Times New Roman" w:cstheme="minorHAnsi"/>
          <w:color w:val="000000"/>
          <w:lang w:eastAsia="ru-RU"/>
        </w:rPr>
        <w:t xml:space="preserve"> Указ российского императора от 25 июня 1916 г. «О привлечении мужского инородческого населения империи для работ по устройству оборонительных сооружений и военных сообщений в районе действующей армии, а равно для всяких иных необходимых для государственной обороны работ».</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Набору подлежало все трудоспособное мужское население Терской и Кубанской областей, Средней Азии, Казахстана, Закавказья и части Сибири «в возрасте от 19 до 43 лет включительно» Призыву предполагалось подвергнуть до 400 тыс. чел</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 xml:space="preserve">Историческое </w:t>
      </w:r>
      <w:proofErr w:type="spellStart"/>
      <w:r w:rsidRPr="00000D7A">
        <w:rPr>
          <w:rFonts w:eastAsia="Times New Roman" w:cstheme="minorHAnsi"/>
          <w:color w:val="000000"/>
          <w:lang w:eastAsia="ru-RU"/>
        </w:rPr>
        <w:t>значениенационально</w:t>
      </w:r>
      <w:proofErr w:type="spellEnd"/>
      <w:r w:rsidRPr="00000D7A">
        <w:rPr>
          <w:rFonts w:eastAsia="Times New Roman" w:cstheme="minorHAnsi"/>
          <w:color w:val="000000"/>
          <w:lang w:eastAsia="ru-RU"/>
        </w:rPr>
        <w:t>-освободительной войны 1916 г. заключается в пробуждении национального самосознания народа, попытках возрождения идеи этнической государственности, его решимости сражаться за свою свободу и независимость.</w:t>
      </w:r>
    </w:p>
    <w:p w:rsidR="00861FFF" w:rsidRPr="00000D7A" w:rsidRDefault="00861FFF" w:rsidP="00861FFF">
      <w:pPr>
        <w:spacing w:after="0"/>
        <w:rPr>
          <w:rFonts w:cstheme="minorHAnsi"/>
          <w:b/>
          <w:u w:val="single"/>
        </w:rPr>
      </w:pPr>
      <w:r w:rsidRPr="00000D7A">
        <w:rPr>
          <w:rFonts w:cstheme="minorHAnsi"/>
          <w:b/>
          <w:u w:val="single"/>
        </w:rPr>
        <w:t xml:space="preserve">2. Охарактеризуйте процесс перехода от собирательства к земледелию. </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 xml:space="preserve">Политика русификации, проводимая царским правительством, массовое переселенческое движение в Казахстан и связанное с этим изъятие земель, а также произвол местных властей привели к национально-освободительному движению 1916 года, охватившему Казахстан и всю Среднюю </w:t>
      </w:r>
      <w:proofErr w:type="gramStart"/>
      <w:r w:rsidRPr="00000D7A">
        <w:rPr>
          <w:rFonts w:eastAsia="Times New Roman" w:cstheme="minorHAnsi"/>
          <w:color w:val="000000"/>
          <w:lang w:eastAsia="ru-RU"/>
        </w:rPr>
        <w:t>Азию.:</w:t>
      </w:r>
      <w:proofErr w:type="gramEnd"/>
      <w:r w:rsidRPr="00000D7A">
        <w:rPr>
          <w:rFonts w:eastAsia="Times New Roman" w:cstheme="minorHAnsi"/>
          <w:color w:val="000000"/>
          <w:lang w:eastAsia="ru-RU"/>
        </w:rPr>
        <w:t xml:space="preserve"> Указ российского императора от 25 июня 1916 г. «О привлечении мужского инородческого населения империи для работ по устройству оборонительных сооружений и </w:t>
      </w:r>
      <w:r w:rsidRPr="00000D7A">
        <w:rPr>
          <w:rFonts w:eastAsia="Times New Roman" w:cstheme="minorHAnsi"/>
          <w:color w:val="000000"/>
          <w:lang w:eastAsia="ru-RU"/>
        </w:rPr>
        <w:lastRenderedPageBreak/>
        <w:t>военных сообщений в районе действующей армии, а равно для всяких иных необходимых для государственной обороны работ».</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Набору подлежало все трудоспособное мужское население Терской и Кубанской областей, Средней Азии, Казахстана, Закавказья и части Сибири «в возрасте от 19 до 43 лет включительно» Призыву предполагалось подвергнуть до 400 тыс. чел</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 xml:space="preserve">Историческое </w:t>
      </w:r>
      <w:proofErr w:type="spellStart"/>
      <w:r w:rsidRPr="00000D7A">
        <w:rPr>
          <w:rFonts w:eastAsia="Times New Roman" w:cstheme="minorHAnsi"/>
          <w:color w:val="000000"/>
          <w:lang w:eastAsia="ru-RU"/>
        </w:rPr>
        <w:t>значениенационально</w:t>
      </w:r>
      <w:proofErr w:type="spellEnd"/>
      <w:r w:rsidRPr="00000D7A">
        <w:rPr>
          <w:rFonts w:eastAsia="Times New Roman" w:cstheme="minorHAnsi"/>
          <w:color w:val="000000"/>
          <w:lang w:eastAsia="ru-RU"/>
        </w:rPr>
        <w:t>-освободительной войны 1916 г. заключается в пробуждении национального самосознания народа, попытках возрождения идеи этнической государственности, его решимости сражаться за свою свободу и независимость.</w:t>
      </w:r>
    </w:p>
    <w:p w:rsidR="00861FFF" w:rsidRPr="00000D7A" w:rsidRDefault="00861FFF" w:rsidP="00861FFF">
      <w:pPr>
        <w:spacing w:after="0"/>
        <w:rPr>
          <w:rFonts w:cstheme="minorHAnsi"/>
          <w:b/>
          <w:u w:val="single"/>
        </w:rPr>
      </w:pPr>
      <w:r w:rsidRPr="00000D7A">
        <w:rPr>
          <w:rFonts w:cstheme="minorHAnsi"/>
          <w:b/>
          <w:u w:val="single"/>
        </w:rPr>
        <w:t xml:space="preserve">3. Назовите страны интересы, которых столкнулись в Центральной Азии в конце XVII - начале XVIII веков. </w:t>
      </w:r>
    </w:p>
    <w:p w:rsidR="00861FFF" w:rsidRPr="0020019D" w:rsidRDefault="00861FFF" w:rsidP="00861FFF">
      <w:pPr>
        <w:spacing w:after="0"/>
        <w:rPr>
          <w:b/>
          <w:sz w:val="24"/>
          <w:szCs w:val="24"/>
          <w:u w:val="single"/>
        </w:rPr>
      </w:pPr>
      <w:r w:rsidRPr="00000D7A">
        <w:rPr>
          <w:rFonts w:cstheme="minorHAnsi"/>
          <w:color w:val="000000"/>
        </w:rPr>
        <w:t>Среднеазиатское ханство и Россия</w:t>
      </w:r>
    </w:p>
    <w:p w:rsidR="00861FFF" w:rsidRDefault="00861FFF" w:rsidP="00861FFF">
      <w:pPr>
        <w:spacing w:after="0"/>
        <w:rPr>
          <w:b/>
          <w:sz w:val="24"/>
          <w:szCs w:val="24"/>
          <w:u w:val="single"/>
        </w:rPr>
      </w:pPr>
    </w:p>
    <w:p w:rsidR="00861FFF" w:rsidRDefault="00861FFF" w:rsidP="00861FFF">
      <w:pPr>
        <w:spacing w:after="0"/>
        <w:rPr>
          <w:b/>
          <w:sz w:val="24"/>
          <w:szCs w:val="24"/>
          <w:u w:val="single"/>
        </w:rPr>
      </w:pPr>
    </w:p>
    <w:p w:rsidR="00861FFF" w:rsidRPr="003762CA" w:rsidRDefault="00861FFF" w:rsidP="00861FFF">
      <w:pPr>
        <w:spacing w:after="0"/>
        <w:rPr>
          <w:b/>
          <w:sz w:val="36"/>
          <w:szCs w:val="36"/>
          <w:u w:val="single"/>
        </w:rPr>
      </w:pPr>
      <w:r w:rsidRPr="003762CA">
        <w:rPr>
          <w:b/>
          <w:sz w:val="36"/>
          <w:szCs w:val="36"/>
          <w:u w:val="single"/>
        </w:rPr>
        <w:t>Билет 4.</w:t>
      </w:r>
    </w:p>
    <w:p w:rsidR="00861FFF" w:rsidRPr="00000D7A" w:rsidRDefault="00861FFF" w:rsidP="00861FFF">
      <w:pPr>
        <w:spacing w:after="0"/>
        <w:rPr>
          <w:rFonts w:cstheme="minorHAnsi"/>
          <w:b/>
          <w:u w:val="single"/>
        </w:rPr>
      </w:pPr>
      <w:r w:rsidRPr="00000D7A">
        <w:rPr>
          <w:rFonts w:cstheme="minorHAnsi"/>
          <w:b/>
          <w:u w:val="single"/>
        </w:rPr>
        <w:t>1.Религиозные представления древних людей.</w:t>
      </w:r>
    </w:p>
    <w:p w:rsidR="00861FFF" w:rsidRPr="00000D7A" w:rsidRDefault="00861FFF" w:rsidP="00861FFF">
      <w:pPr>
        <w:spacing w:after="0"/>
        <w:rPr>
          <w:rFonts w:cstheme="minorHAnsi"/>
        </w:rPr>
      </w:pPr>
      <w:r w:rsidRPr="00000D7A">
        <w:rPr>
          <w:rFonts w:cstheme="minorHAnsi"/>
          <w:color w:val="000000"/>
          <w:shd w:val="clear" w:color="auto" w:fill="FFFFFF"/>
        </w:rPr>
        <w:t>На протяжении сотен тысячелетий первобытный человек не знал религии. Зачатки религиозных представлений появились не раньше эпохи верхнего палеолита. Религия могла возникнуть только тогда, когда человек сделал первые попытки понять явления природы. Непонятные и грозные явления природы, болезни, смерть вселяла в сознание наших далеких предков тревогу и ужас. Постепенно у людей начали зарождаться представления о сверхъестественных силах, якобы способных вызывать эти явления. Это и было началом религиозных представлений.</w:t>
      </w:r>
    </w:p>
    <w:p w:rsidR="00861FFF" w:rsidRPr="00000D7A" w:rsidRDefault="00861FFF" w:rsidP="00861FFF">
      <w:pPr>
        <w:spacing w:after="0"/>
        <w:rPr>
          <w:rFonts w:cstheme="minorHAnsi"/>
        </w:rPr>
      </w:pPr>
      <w:r w:rsidRPr="00000D7A">
        <w:rPr>
          <w:rFonts w:cstheme="minorHAnsi"/>
          <w:b/>
          <w:u w:val="single"/>
        </w:rPr>
        <w:t xml:space="preserve">2.Определите </w:t>
      </w:r>
      <w:proofErr w:type="gramStart"/>
      <w:r w:rsidRPr="00000D7A">
        <w:rPr>
          <w:rFonts w:cstheme="minorHAnsi"/>
          <w:b/>
          <w:u w:val="single"/>
        </w:rPr>
        <w:t>роль  партии</w:t>
      </w:r>
      <w:proofErr w:type="gramEnd"/>
      <w:r w:rsidRPr="00000D7A">
        <w:rPr>
          <w:rFonts w:cstheme="minorHAnsi"/>
          <w:b/>
          <w:u w:val="single"/>
        </w:rPr>
        <w:t xml:space="preserve"> «Алаш» в возрождении национальной государственности.</w:t>
      </w:r>
    </w:p>
    <w:p w:rsidR="00861FFF" w:rsidRPr="00000D7A" w:rsidRDefault="00861FFF" w:rsidP="00861FFF">
      <w:pPr>
        <w:spacing w:after="0"/>
        <w:rPr>
          <w:rFonts w:cstheme="minorHAnsi"/>
          <w:color w:val="000000"/>
          <w:shd w:val="clear" w:color="auto" w:fill="FFFFFF"/>
        </w:rPr>
      </w:pPr>
      <w:r w:rsidRPr="00000D7A">
        <w:rPr>
          <w:rFonts w:cstheme="minorHAnsi"/>
          <w:color w:val="000000"/>
          <w:shd w:val="clear" w:color="auto" w:fill="FFFFFF"/>
        </w:rPr>
        <w:t xml:space="preserve">Разразившийся в июле 1917 г. общероссийский политический кризис требовал скорейшего определения места и роли движения "Алаш" в сложившихся условиях. 21 ноября 1917 г. газета "Казах" напечатала проект программы партии, составленной А. </w:t>
      </w:r>
      <w:proofErr w:type="spellStart"/>
      <w:r w:rsidRPr="00000D7A">
        <w:rPr>
          <w:rFonts w:cstheme="minorHAnsi"/>
          <w:color w:val="000000"/>
          <w:shd w:val="clear" w:color="auto" w:fill="FFFFFF"/>
        </w:rPr>
        <w:t>Букейхановым</w:t>
      </w:r>
      <w:proofErr w:type="spellEnd"/>
      <w:r w:rsidRPr="00000D7A">
        <w:rPr>
          <w:rFonts w:cstheme="minorHAnsi"/>
          <w:color w:val="000000"/>
          <w:shd w:val="clear" w:color="auto" w:fill="FFFFFF"/>
        </w:rPr>
        <w:t xml:space="preserve">, А. </w:t>
      </w:r>
      <w:proofErr w:type="spellStart"/>
      <w:r w:rsidRPr="00000D7A">
        <w:rPr>
          <w:rFonts w:cstheme="minorHAnsi"/>
          <w:color w:val="000000"/>
          <w:shd w:val="clear" w:color="auto" w:fill="FFFFFF"/>
        </w:rPr>
        <w:t>Байтурсыновым</w:t>
      </w:r>
      <w:proofErr w:type="spellEnd"/>
      <w:r w:rsidRPr="00000D7A">
        <w:rPr>
          <w:rFonts w:cstheme="minorHAnsi"/>
          <w:color w:val="000000"/>
          <w:shd w:val="clear" w:color="auto" w:fill="FFFFFF"/>
        </w:rPr>
        <w:t xml:space="preserve">, М. </w:t>
      </w:r>
      <w:proofErr w:type="spellStart"/>
      <w:r w:rsidRPr="00000D7A">
        <w:rPr>
          <w:rFonts w:cstheme="minorHAnsi"/>
          <w:color w:val="000000"/>
          <w:shd w:val="clear" w:color="auto" w:fill="FFFFFF"/>
        </w:rPr>
        <w:t>Дулатовым</w:t>
      </w:r>
      <w:proofErr w:type="spellEnd"/>
      <w:r w:rsidRPr="00000D7A">
        <w:rPr>
          <w:rFonts w:cstheme="minorHAnsi"/>
          <w:color w:val="000000"/>
          <w:shd w:val="clear" w:color="auto" w:fill="FFFFFF"/>
        </w:rPr>
        <w:t xml:space="preserve">, И. </w:t>
      </w:r>
      <w:proofErr w:type="spellStart"/>
      <w:r w:rsidRPr="00000D7A">
        <w:rPr>
          <w:rFonts w:cstheme="minorHAnsi"/>
          <w:color w:val="000000"/>
          <w:shd w:val="clear" w:color="auto" w:fill="FFFFFF"/>
        </w:rPr>
        <w:t>Гумаровым</w:t>
      </w:r>
      <w:proofErr w:type="spellEnd"/>
      <w:r w:rsidRPr="00000D7A">
        <w:rPr>
          <w:rFonts w:cstheme="minorHAnsi"/>
          <w:color w:val="000000"/>
          <w:shd w:val="clear" w:color="auto" w:fill="FFFFFF"/>
        </w:rPr>
        <w:t xml:space="preserve">, А. </w:t>
      </w:r>
      <w:proofErr w:type="spellStart"/>
      <w:r w:rsidRPr="00000D7A">
        <w:rPr>
          <w:rFonts w:cstheme="minorHAnsi"/>
          <w:color w:val="000000"/>
          <w:shd w:val="clear" w:color="auto" w:fill="FFFFFF"/>
        </w:rPr>
        <w:t>Жундебаевым</w:t>
      </w:r>
      <w:proofErr w:type="spellEnd"/>
      <w:r w:rsidRPr="00000D7A">
        <w:rPr>
          <w:rFonts w:cstheme="minorHAnsi"/>
          <w:color w:val="000000"/>
          <w:shd w:val="clear" w:color="auto" w:fill="FFFFFF"/>
        </w:rPr>
        <w:t xml:space="preserve">, А. </w:t>
      </w:r>
      <w:proofErr w:type="spellStart"/>
      <w:r w:rsidRPr="00000D7A">
        <w:rPr>
          <w:rFonts w:cstheme="minorHAnsi"/>
          <w:color w:val="000000"/>
          <w:shd w:val="clear" w:color="auto" w:fill="FFFFFF"/>
        </w:rPr>
        <w:t>Беремжановым</w:t>
      </w:r>
      <w:proofErr w:type="spellEnd"/>
      <w:r w:rsidRPr="00000D7A">
        <w:rPr>
          <w:rFonts w:cstheme="minorHAnsi"/>
          <w:color w:val="000000"/>
          <w:shd w:val="clear" w:color="auto" w:fill="FFFFFF"/>
        </w:rPr>
        <w:t xml:space="preserve">, Е. </w:t>
      </w:r>
      <w:proofErr w:type="spellStart"/>
      <w:r w:rsidRPr="00000D7A">
        <w:rPr>
          <w:rFonts w:cstheme="minorHAnsi"/>
          <w:color w:val="000000"/>
          <w:shd w:val="clear" w:color="auto" w:fill="FFFFFF"/>
        </w:rPr>
        <w:t>Турмухамедовым</w:t>
      </w:r>
      <w:proofErr w:type="spellEnd"/>
      <w:r w:rsidRPr="00000D7A">
        <w:rPr>
          <w:rFonts w:cstheme="minorHAnsi"/>
          <w:color w:val="000000"/>
          <w:shd w:val="clear" w:color="auto" w:fill="FFFFFF"/>
        </w:rPr>
        <w:t>.</w:t>
      </w:r>
      <w:r w:rsidRPr="00000D7A">
        <w:rPr>
          <w:rStyle w:val="apple-converted-space"/>
          <w:rFonts w:cstheme="minorHAnsi"/>
          <w:color w:val="000000"/>
          <w:shd w:val="clear" w:color="auto" w:fill="FFFFFF"/>
        </w:rPr>
        <w:t> </w:t>
      </w:r>
      <w:r w:rsidRPr="00000D7A">
        <w:rPr>
          <w:rFonts w:cstheme="minorHAnsi"/>
          <w:color w:val="000000"/>
        </w:rPr>
        <w:br/>
      </w:r>
      <w:r w:rsidRPr="00000D7A">
        <w:rPr>
          <w:rFonts w:cstheme="minorHAnsi"/>
          <w:color w:val="000000"/>
          <w:shd w:val="clear" w:color="auto" w:fill="FFFFFF"/>
        </w:rPr>
        <w:t xml:space="preserve">Документ состоит из 10 разделов, каждый их которых озаглавлен. Например, в первой главе "Государственной устройство" указывалось, что Россия должна стать демократической федеративной республикой, "что означает народное управление государством, а федерация - союз равноправных государств, каждое из которых автономно и управляется самостоятельно на одинаковых правах и </w:t>
      </w:r>
      <w:proofErr w:type="spellStart"/>
      <w:r w:rsidRPr="00000D7A">
        <w:rPr>
          <w:rFonts w:cstheme="minorHAnsi"/>
          <w:color w:val="000000"/>
          <w:shd w:val="clear" w:color="auto" w:fill="FFFFFF"/>
        </w:rPr>
        <w:t>интересах".Проект</w:t>
      </w:r>
      <w:proofErr w:type="spellEnd"/>
      <w:r w:rsidRPr="00000D7A">
        <w:rPr>
          <w:rFonts w:cstheme="minorHAnsi"/>
          <w:color w:val="000000"/>
          <w:shd w:val="clear" w:color="auto" w:fill="FFFFFF"/>
        </w:rPr>
        <w:t xml:space="preserve"> программы представляет собой попытку, исходя из социально-политических и экономических реалий казахского общества определить оптимальный вариант его эволюции в сложившихся обстоятельствах. В проекте нашли свое выражение вековые чаяния казахского народа, то, что обеспечило достаточно широкую социальную базу движения на данном этапе.</w:t>
      </w:r>
      <w:r w:rsidRPr="00000D7A">
        <w:rPr>
          <w:rStyle w:val="apple-converted-space"/>
          <w:rFonts w:cstheme="minorHAnsi"/>
          <w:color w:val="000000"/>
          <w:shd w:val="clear" w:color="auto" w:fill="FFFFFF"/>
        </w:rPr>
        <w:t> </w:t>
      </w:r>
      <w:r w:rsidRPr="00000D7A">
        <w:rPr>
          <w:rFonts w:cstheme="minorHAnsi"/>
          <w:color w:val="000000"/>
        </w:rPr>
        <w:br/>
      </w:r>
      <w:r w:rsidRPr="00000D7A">
        <w:rPr>
          <w:rFonts w:cstheme="minorHAnsi"/>
          <w:color w:val="000000"/>
          <w:shd w:val="clear" w:color="auto" w:fill="FFFFFF"/>
        </w:rPr>
        <w:t>Поскольку новая партия руководствовалась общенациональными интересами, поставив во главу угла своей общественно-политической деятельности подъем и развитие экономической и культурной жизни казахского народа, в тот период она стала влиятельной политической силой.</w:t>
      </w:r>
    </w:p>
    <w:p w:rsidR="00861FFF" w:rsidRPr="00000D7A" w:rsidRDefault="00861FFF" w:rsidP="00861FFF">
      <w:pPr>
        <w:spacing w:after="0"/>
        <w:rPr>
          <w:rFonts w:cstheme="minorHAnsi"/>
          <w:b/>
          <w:u w:val="single"/>
        </w:rPr>
      </w:pPr>
      <w:r w:rsidRPr="00000D7A">
        <w:rPr>
          <w:rFonts w:cstheme="minorHAnsi"/>
          <w:b/>
          <w:u w:val="single"/>
        </w:rPr>
        <w:t xml:space="preserve">3. Объясните, почему во второй половине </w:t>
      </w:r>
      <w:r w:rsidRPr="00000D7A">
        <w:rPr>
          <w:rFonts w:cstheme="minorHAnsi"/>
          <w:b/>
          <w:u w:val="single"/>
          <w:lang w:val="en-US"/>
        </w:rPr>
        <w:t>XIX</w:t>
      </w:r>
      <w:r w:rsidRPr="00000D7A">
        <w:rPr>
          <w:rFonts w:cstheme="minorHAnsi"/>
          <w:b/>
          <w:u w:val="single"/>
        </w:rPr>
        <w:t xml:space="preserve"> в. Царское правительство заинтересовано в развитии промышленности в Казахстане. </w:t>
      </w:r>
    </w:p>
    <w:p w:rsidR="00861FFF" w:rsidRPr="00000D7A" w:rsidRDefault="00861FFF" w:rsidP="00861FFF">
      <w:pPr>
        <w:spacing w:after="0" w:line="270" w:lineRule="atLeast"/>
        <w:ind w:right="360"/>
        <w:rPr>
          <w:rFonts w:eastAsia="Times New Roman" w:cstheme="minorHAnsi"/>
          <w:color w:val="000000"/>
          <w:lang w:eastAsia="ru-RU"/>
        </w:rPr>
      </w:pPr>
      <w:r w:rsidRPr="00000D7A">
        <w:rPr>
          <w:rFonts w:eastAsia="Times New Roman" w:cstheme="minorHAnsi"/>
          <w:color w:val="000000"/>
          <w:lang w:eastAsia="ru-RU"/>
        </w:rPr>
        <w:t xml:space="preserve">Развитие промышленности в Казахстане было тесно связано с интересами русского промышленного капитала. Казахстан являлся сырьевой базой и рынком сбыта продукции капиталистической промышленности России. Однако перевозки сельскохозяйственного сырья в центральные районы обходились очень дорого. Поэтому русские промышленники стали создавать на месте небольшие предприятия по переработке сельскохозяйственной продукции: кожевенные, салотопенные, маслобойные, спиртоводочные заводы, а также мельницы, просорушки, мыловарни и другие. На каждом предприятии работало 5—10 человек. Техника производства была низкой. Большинство рабочих работало временно. Постоянные кадры рабочих на таких предприятиях формироваться не могли. Несмотря на медленные темпы развития и отсталую технику, обрабатывающая промышленность сыграла </w:t>
      </w:r>
      <w:r w:rsidRPr="00000D7A">
        <w:rPr>
          <w:rFonts w:eastAsia="Times New Roman" w:cstheme="minorHAnsi"/>
          <w:color w:val="000000"/>
          <w:lang w:eastAsia="ru-RU"/>
        </w:rPr>
        <w:lastRenderedPageBreak/>
        <w:t>немаловажную роль в развитии экономики дореволюционного Казахстана. Наряду с использованием сельскохозяйственного сырья русские промышленники были заинтересованы и в разработке полезных ископаемых Казахстана — золота, каменного угля, нефти</w:t>
      </w:r>
    </w:p>
    <w:p w:rsidR="00861FFF" w:rsidRPr="00000D7A" w:rsidRDefault="00861FFF" w:rsidP="00861FFF">
      <w:pPr>
        <w:spacing w:after="0" w:line="270" w:lineRule="atLeast"/>
        <w:ind w:right="360"/>
        <w:rPr>
          <w:rFonts w:eastAsia="Times New Roman" w:cstheme="minorHAnsi"/>
          <w:color w:val="000000"/>
          <w:lang w:eastAsia="ru-RU"/>
        </w:rPr>
      </w:pPr>
    </w:p>
    <w:p w:rsidR="00861FFF" w:rsidRDefault="00861FFF" w:rsidP="00861FFF">
      <w:pPr>
        <w:spacing w:after="0"/>
        <w:rPr>
          <w:b/>
          <w:sz w:val="32"/>
          <w:szCs w:val="32"/>
          <w:u w:val="single"/>
        </w:rPr>
      </w:pPr>
      <w:r>
        <w:rPr>
          <w:b/>
          <w:sz w:val="32"/>
          <w:szCs w:val="32"/>
          <w:u w:val="single"/>
        </w:rPr>
        <w:t>Билет 5</w:t>
      </w:r>
      <w:r w:rsidRPr="00175C3B">
        <w:rPr>
          <w:b/>
          <w:sz w:val="32"/>
          <w:szCs w:val="32"/>
          <w:u w:val="single"/>
        </w:rPr>
        <w:t>.</w:t>
      </w:r>
    </w:p>
    <w:p w:rsidR="00861FFF" w:rsidRPr="00000D7A" w:rsidRDefault="00861FFF" w:rsidP="00861FFF">
      <w:pPr>
        <w:spacing w:after="0"/>
        <w:rPr>
          <w:rFonts w:cstheme="minorHAnsi"/>
          <w:b/>
          <w:u w:val="single"/>
        </w:rPr>
      </w:pPr>
      <w:r w:rsidRPr="00000D7A">
        <w:rPr>
          <w:rFonts w:cstheme="minorHAnsi"/>
          <w:b/>
          <w:u w:val="single"/>
        </w:rPr>
        <w:t xml:space="preserve">1.Аграрная политика царизма в XVIII веке </w:t>
      </w:r>
      <w:proofErr w:type="gramStart"/>
      <w:r w:rsidRPr="00000D7A">
        <w:rPr>
          <w:rFonts w:cstheme="minorHAnsi"/>
          <w:b/>
          <w:u w:val="single"/>
        </w:rPr>
        <w:t>в  Младшем</w:t>
      </w:r>
      <w:proofErr w:type="gramEnd"/>
      <w:r w:rsidRPr="00000D7A">
        <w:rPr>
          <w:rFonts w:cstheme="minorHAnsi"/>
          <w:b/>
          <w:u w:val="single"/>
        </w:rPr>
        <w:t xml:space="preserve"> и Среднем </w:t>
      </w:r>
      <w:proofErr w:type="spellStart"/>
      <w:r w:rsidRPr="00000D7A">
        <w:rPr>
          <w:rFonts w:cstheme="minorHAnsi"/>
          <w:b/>
          <w:u w:val="single"/>
        </w:rPr>
        <w:t>жузах</w:t>
      </w:r>
      <w:proofErr w:type="spellEnd"/>
      <w:r w:rsidRPr="00000D7A">
        <w:rPr>
          <w:rFonts w:cstheme="minorHAnsi"/>
          <w:b/>
          <w:u w:val="single"/>
        </w:rPr>
        <w:t xml:space="preserve">. </w:t>
      </w:r>
    </w:p>
    <w:p w:rsidR="00861FFF" w:rsidRPr="00000D7A" w:rsidRDefault="00861FFF" w:rsidP="00861FFF">
      <w:pPr>
        <w:spacing w:after="0"/>
        <w:rPr>
          <w:rFonts w:cstheme="minorHAnsi"/>
        </w:rPr>
      </w:pPr>
      <w:r w:rsidRPr="00000D7A">
        <w:rPr>
          <w:rFonts w:cstheme="minorHAnsi"/>
        </w:rPr>
        <w:t xml:space="preserve">Захват иранским правителем Надир – Шахом южных районов </w:t>
      </w:r>
      <w:proofErr w:type="gramStart"/>
      <w:r w:rsidRPr="00000D7A">
        <w:rPr>
          <w:rFonts w:cstheme="minorHAnsi"/>
        </w:rPr>
        <w:t>Казахстана ,</w:t>
      </w:r>
      <w:proofErr w:type="gramEnd"/>
      <w:r w:rsidRPr="00000D7A">
        <w:rPr>
          <w:rFonts w:cstheme="minorHAnsi"/>
        </w:rPr>
        <w:t xml:space="preserve"> угроза продвижения его войск в глубь казахских кочевий, находившихся под влиянием хана Абулхаира, усилили  угрозу отхода Казахстана значительной части присырдарьинских областей. В 1740 году в Ташкенте был убит хан старшего жуза – </w:t>
      </w:r>
      <w:proofErr w:type="spellStart"/>
      <w:r w:rsidRPr="00000D7A">
        <w:rPr>
          <w:rFonts w:cstheme="minorHAnsi"/>
        </w:rPr>
        <w:t>Жолбарыс</w:t>
      </w:r>
      <w:proofErr w:type="spellEnd"/>
      <w:r w:rsidRPr="00000D7A">
        <w:rPr>
          <w:rFonts w:cstheme="minorHAnsi"/>
        </w:rPr>
        <w:t xml:space="preserve">. После принятия Младшим и Средним жузов </w:t>
      </w:r>
      <w:proofErr w:type="spellStart"/>
      <w:proofErr w:type="gramStart"/>
      <w:r w:rsidRPr="00000D7A">
        <w:rPr>
          <w:rFonts w:cstheme="minorHAnsi"/>
        </w:rPr>
        <w:t>подданстрваРоссийскоиимперии</w:t>
      </w:r>
      <w:proofErr w:type="spellEnd"/>
      <w:r w:rsidRPr="00000D7A">
        <w:rPr>
          <w:rFonts w:cstheme="minorHAnsi"/>
        </w:rPr>
        <w:t xml:space="preserve"> :</w:t>
      </w:r>
      <w:proofErr w:type="gramEnd"/>
    </w:p>
    <w:p w:rsidR="00861FFF" w:rsidRPr="00000D7A" w:rsidRDefault="00861FFF" w:rsidP="00861FFF">
      <w:pPr>
        <w:pStyle w:val="a3"/>
        <w:numPr>
          <w:ilvl w:val="0"/>
          <w:numId w:val="1"/>
        </w:numPr>
        <w:spacing w:after="0"/>
        <w:rPr>
          <w:rFonts w:cstheme="minorHAnsi"/>
        </w:rPr>
      </w:pPr>
      <w:r w:rsidRPr="00000D7A">
        <w:rPr>
          <w:rFonts w:cstheme="minorHAnsi"/>
        </w:rPr>
        <w:t xml:space="preserve">Улучшились казахско- русские </w:t>
      </w:r>
      <w:proofErr w:type="gramStart"/>
      <w:r w:rsidRPr="00000D7A">
        <w:rPr>
          <w:rFonts w:cstheme="minorHAnsi"/>
        </w:rPr>
        <w:t>отношения ,</w:t>
      </w:r>
      <w:proofErr w:type="gramEnd"/>
      <w:r w:rsidRPr="00000D7A">
        <w:rPr>
          <w:rFonts w:cstheme="minorHAnsi"/>
        </w:rPr>
        <w:t xml:space="preserve"> возросла торговля, началось изучение  Казахстана русскими учеными.</w:t>
      </w:r>
    </w:p>
    <w:p w:rsidR="00861FFF" w:rsidRPr="00000D7A" w:rsidRDefault="00861FFF" w:rsidP="00861FFF">
      <w:pPr>
        <w:pStyle w:val="a3"/>
        <w:numPr>
          <w:ilvl w:val="0"/>
          <w:numId w:val="1"/>
        </w:numPr>
        <w:spacing w:after="0"/>
        <w:rPr>
          <w:rFonts w:cstheme="minorHAnsi"/>
        </w:rPr>
      </w:pPr>
      <w:r w:rsidRPr="00000D7A">
        <w:rPr>
          <w:rFonts w:cstheme="minorHAnsi"/>
        </w:rPr>
        <w:t>Ухудшились отношения со среднеазиатскими гос-вами. Произошло падение авторитета хана Абулхаира в степи.</w:t>
      </w:r>
    </w:p>
    <w:p w:rsidR="00861FFF" w:rsidRPr="00000D7A" w:rsidRDefault="00861FFF" w:rsidP="00861FFF">
      <w:pPr>
        <w:pStyle w:val="a3"/>
        <w:numPr>
          <w:ilvl w:val="0"/>
          <w:numId w:val="1"/>
        </w:numPr>
        <w:spacing w:after="0"/>
        <w:rPr>
          <w:rFonts w:cstheme="minorHAnsi"/>
        </w:rPr>
      </w:pPr>
      <w:r w:rsidRPr="00000D7A">
        <w:rPr>
          <w:rFonts w:cstheme="minorHAnsi"/>
        </w:rPr>
        <w:t>Позиции Российской империи в регионе укрепились.</w:t>
      </w:r>
    </w:p>
    <w:p w:rsidR="00861FFF" w:rsidRPr="00000D7A" w:rsidRDefault="00861FFF" w:rsidP="00861FFF">
      <w:pPr>
        <w:spacing w:after="0"/>
        <w:rPr>
          <w:rFonts w:cstheme="minorHAnsi"/>
          <w:b/>
          <w:u w:val="single"/>
        </w:rPr>
      </w:pPr>
    </w:p>
    <w:p w:rsidR="00861FFF" w:rsidRPr="00000D7A" w:rsidRDefault="00861FFF" w:rsidP="00861FFF">
      <w:pPr>
        <w:spacing w:after="0"/>
        <w:rPr>
          <w:rFonts w:cstheme="minorHAnsi"/>
          <w:b/>
          <w:u w:val="single"/>
        </w:rPr>
      </w:pPr>
      <w:r w:rsidRPr="00000D7A">
        <w:rPr>
          <w:rFonts w:cstheme="minorHAnsi"/>
          <w:b/>
          <w:u w:val="single"/>
        </w:rPr>
        <w:t xml:space="preserve">2. Раскройте понятия </w:t>
      </w:r>
      <w:proofErr w:type="spellStart"/>
      <w:r w:rsidRPr="00000D7A">
        <w:rPr>
          <w:rFonts w:cstheme="minorHAnsi"/>
          <w:b/>
          <w:u w:val="single"/>
        </w:rPr>
        <w:t>Казревком</w:t>
      </w:r>
      <w:proofErr w:type="spellEnd"/>
      <w:r w:rsidRPr="00000D7A">
        <w:rPr>
          <w:rFonts w:cstheme="minorHAnsi"/>
          <w:b/>
          <w:u w:val="single"/>
        </w:rPr>
        <w:t xml:space="preserve">, продразверстка, военный коммунизм.  </w:t>
      </w:r>
    </w:p>
    <w:p w:rsidR="00861FFF" w:rsidRPr="00000D7A" w:rsidRDefault="00861FFF" w:rsidP="00861FFF">
      <w:pPr>
        <w:spacing w:after="0"/>
        <w:rPr>
          <w:rFonts w:cstheme="minorHAnsi"/>
          <w:u w:val="single"/>
        </w:rPr>
      </w:pPr>
      <w:proofErr w:type="spellStart"/>
      <w:r w:rsidRPr="00000D7A">
        <w:rPr>
          <w:rFonts w:cstheme="minorHAnsi"/>
          <w:u w:val="single"/>
        </w:rPr>
        <w:t>Казревком</w:t>
      </w:r>
      <w:proofErr w:type="spellEnd"/>
      <w:r w:rsidRPr="00000D7A">
        <w:rPr>
          <w:rFonts w:cstheme="minorHAnsi"/>
          <w:u w:val="single"/>
        </w:rPr>
        <w:t xml:space="preserve">: </w:t>
      </w:r>
      <w:proofErr w:type="spellStart"/>
      <w:r w:rsidRPr="00000D7A">
        <w:rPr>
          <w:rFonts w:cstheme="minorHAnsi"/>
          <w:bCs/>
          <w:color w:val="000000"/>
          <w:u w:val="single"/>
          <w:shd w:val="clear" w:color="auto" w:fill="FFFFFF"/>
        </w:rPr>
        <w:t>Казревком</w:t>
      </w:r>
      <w:proofErr w:type="spellEnd"/>
      <w:r w:rsidRPr="00000D7A">
        <w:rPr>
          <w:rStyle w:val="apple-converted-space"/>
          <w:rFonts w:cstheme="minorHAnsi"/>
          <w:bCs/>
          <w:color w:val="000000"/>
          <w:shd w:val="clear" w:color="auto" w:fill="FFFFFF"/>
        </w:rPr>
        <w:t> </w:t>
      </w:r>
      <w:r w:rsidRPr="00000D7A">
        <w:rPr>
          <w:rFonts w:cstheme="minorHAnsi"/>
          <w:bCs/>
          <w:color w:val="000000"/>
          <w:shd w:val="clear" w:color="auto" w:fill="FFFFFF"/>
        </w:rPr>
        <w:t>учреждался как высшее</w:t>
      </w:r>
      <w:r w:rsidRPr="00000D7A">
        <w:rPr>
          <w:rStyle w:val="apple-converted-space"/>
          <w:rFonts w:cstheme="minorHAnsi"/>
          <w:bCs/>
          <w:color w:val="000000"/>
          <w:shd w:val="clear" w:color="auto" w:fill="FFFFFF"/>
        </w:rPr>
        <w:t> </w:t>
      </w:r>
      <w:r w:rsidRPr="00000D7A">
        <w:rPr>
          <w:rFonts w:cstheme="minorHAnsi"/>
          <w:bCs/>
          <w:color w:val="000000"/>
          <w:u w:val="single"/>
          <w:shd w:val="clear" w:color="auto" w:fill="FFFFFF"/>
        </w:rPr>
        <w:t>воен</w:t>
      </w:r>
      <w:r w:rsidRPr="00000D7A">
        <w:rPr>
          <w:rFonts w:cstheme="minorHAnsi"/>
          <w:bCs/>
          <w:color w:val="000000"/>
          <w:u w:val="single"/>
          <w:shd w:val="clear" w:color="auto" w:fill="FFFFFF"/>
        </w:rPr>
        <w:softHyphen/>
        <w:t>но-гражданское</w:t>
      </w:r>
      <w:r w:rsidRPr="00000D7A">
        <w:rPr>
          <w:rStyle w:val="apple-converted-space"/>
          <w:rFonts w:cstheme="minorHAnsi"/>
          <w:bCs/>
          <w:color w:val="000000"/>
          <w:shd w:val="clear" w:color="auto" w:fill="FFFFFF"/>
        </w:rPr>
        <w:t> </w:t>
      </w:r>
      <w:r w:rsidRPr="00000D7A">
        <w:rPr>
          <w:rFonts w:cstheme="minorHAnsi"/>
          <w:bCs/>
          <w:color w:val="000000"/>
          <w:shd w:val="clear" w:color="auto" w:fill="FFFFFF"/>
        </w:rPr>
        <w:t>управление краем. Его цели и задачи: борьба против</w:t>
      </w:r>
      <w:r w:rsidRPr="00000D7A">
        <w:rPr>
          <w:rStyle w:val="apple-converted-space"/>
          <w:rFonts w:cstheme="minorHAnsi"/>
          <w:bCs/>
          <w:color w:val="000000"/>
          <w:shd w:val="clear" w:color="auto" w:fill="FFFFFF"/>
        </w:rPr>
        <w:t> </w:t>
      </w:r>
      <w:hyperlink r:id="rId5" w:history="1">
        <w:r w:rsidRPr="00000D7A">
          <w:rPr>
            <w:rStyle w:val="a6"/>
            <w:rFonts w:cstheme="minorHAnsi"/>
            <w:bCs/>
            <w:shd w:val="clear" w:color="auto" w:fill="FFFFFF"/>
          </w:rPr>
          <w:t>контрреволюции и интервенции</w:t>
        </w:r>
      </w:hyperlink>
      <w:r w:rsidRPr="00000D7A">
        <w:rPr>
          <w:rFonts w:cstheme="minorHAnsi"/>
          <w:bCs/>
          <w:color w:val="000000"/>
          <w:shd w:val="clear" w:color="auto" w:fill="FFFFFF"/>
        </w:rPr>
        <w:t>, созда</w:t>
      </w:r>
      <w:r w:rsidRPr="00000D7A">
        <w:rPr>
          <w:rFonts w:cstheme="minorHAnsi"/>
          <w:bCs/>
          <w:color w:val="000000"/>
          <w:shd w:val="clear" w:color="auto" w:fill="FFFFFF"/>
        </w:rPr>
        <w:softHyphen/>
        <w:t>ние условий для государственного, хозяйственного и культур</w:t>
      </w:r>
      <w:r w:rsidRPr="00000D7A">
        <w:rPr>
          <w:rFonts w:cstheme="minorHAnsi"/>
          <w:bCs/>
          <w:color w:val="000000"/>
          <w:shd w:val="clear" w:color="auto" w:fill="FFFFFF"/>
        </w:rPr>
        <w:softHyphen/>
        <w:t xml:space="preserve">ного строительства в крае, подготовка Учредительного съезда Советов в Казахстане. В ведении ревкома находились казахские территории Астраханской губернии и области: Уральская, Тургайская, </w:t>
      </w:r>
      <w:proofErr w:type="spellStart"/>
      <w:r w:rsidRPr="00000D7A">
        <w:rPr>
          <w:rFonts w:cstheme="minorHAnsi"/>
          <w:bCs/>
          <w:color w:val="000000"/>
          <w:shd w:val="clear" w:color="auto" w:fill="FFFFFF"/>
        </w:rPr>
        <w:t>Акмолинская</w:t>
      </w:r>
      <w:proofErr w:type="spellEnd"/>
      <w:r w:rsidRPr="00000D7A">
        <w:rPr>
          <w:rFonts w:cstheme="minorHAnsi"/>
          <w:bCs/>
          <w:color w:val="000000"/>
          <w:shd w:val="clear" w:color="auto" w:fill="FFFFFF"/>
        </w:rPr>
        <w:t xml:space="preserve">, Семипалатинская. Во главе </w:t>
      </w:r>
      <w:proofErr w:type="spellStart"/>
      <w:r w:rsidRPr="00000D7A">
        <w:rPr>
          <w:rFonts w:cstheme="minorHAnsi"/>
          <w:bCs/>
          <w:color w:val="000000"/>
          <w:shd w:val="clear" w:color="auto" w:fill="FFFFFF"/>
        </w:rPr>
        <w:t>Казревкома</w:t>
      </w:r>
      <w:proofErr w:type="spellEnd"/>
      <w:r w:rsidRPr="00000D7A">
        <w:rPr>
          <w:rFonts w:cstheme="minorHAnsi"/>
          <w:bCs/>
          <w:color w:val="000000"/>
          <w:shd w:val="clear" w:color="auto" w:fill="FFFFFF"/>
        </w:rPr>
        <w:t xml:space="preserve"> был</w:t>
      </w:r>
      <w:r w:rsidRPr="00000D7A">
        <w:rPr>
          <w:rStyle w:val="apple-converted-space"/>
          <w:rFonts w:cstheme="minorHAnsi"/>
          <w:bCs/>
          <w:color w:val="000000"/>
          <w:shd w:val="clear" w:color="auto" w:fill="FFFFFF"/>
        </w:rPr>
        <w:t> </w:t>
      </w:r>
      <w:proofErr w:type="spellStart"/>
      <w:r w:rsidRPr="00000D7A">
        <w:rPr>
          <w:rFonts w:cstheme="minorHAnsi"/>
          <w:bCs/>
          <w:color w:val="000000"/>
          <w:u w:val="single"/>
          <w:shd w:val="clear" w:color="auto" w:fill="FFFFFF"/>
        </w:rPr>
        <w:t>С.Пестковский</w:t>
      </w:r>
      <w:proofErr w:type="spellEnd"/>
      <w:r w:rsidRPr="00000D7A">
        <w:rPr>
          <w:rFonts w:cstheme="minorHAnsi"/>
          <w:bCs/>
          <w:color w:val="000000"/>
          <w:shd w:val="clear" w:color="auto" w:fill="FFFFFF"/>
        </w:rPr>
        <w:t xml:space="preserve">. Печатный орган </w:t>
      </w:r>
      <w:proofErr w:type="spellStart"/>
      <w:r w:rsidRPr="00000D7A">
        <w:rPr>
          <w:rFonts w:cstheme="minorHAnsi"/>
          <w:bCs/>
          <w:color w:val="000000"/>
          <w:shd w:val="clear" w:color="auto" w:fill="FFFFFF"/>
        </w:rPr>
        <w:t>Казревкома</w:t>
      </w:r>
      <w:proofErr w:type="spellEnd"/>
      <w:r w:rsidRPr="00000D7A">
        <w:rPr>
          <w:rFonts w:cstheme="minorHAnsi"/>
          <w:bCs/>
          <w:color w:val="000000"/>
          <w:shd w:val="clear" w:color="auto" w:fill="FFFFFF"/>
        </w:rPr>
        <w:t xml:space="preserve"> - газета</w:t>
      </w:r>
      <w:r w:rsidRPr="00000D7A">
        <w:rPr>
          <w:rStyle w:val="apple-converted-space"/>
          <w:rFonts w:cstheme="minorHAnsi"/>
          <w:bCs/>
          <w:color w:val="000000"/>
          <w:shd w:val="clear" w:color="auto" w:fill="FFFFFF"/>
        </w:rPr>
        <w:t> </w:t>
      </w:r>
      <w:r w:rsidRPr="00000D7A">
        <w:rPr>
          <w:rFonts w:cstheme="minorHAnsi"/>
          <w:bCs/>
          <w:color w:val="000000"/>
          <w:u w:val="single"/>
          <w:shd w:val="clear" w:color="auto" w:fill="FFFFFF"/>
        </w:rPr>
        <w:t>«</w:t>
      </w:r>
      <w:proofErr w:type="spellStart"/>
      <w:r w:rsidRPr="00000D7A">
        <w:rPr>
          <w:rFonts w:cstheme="minorHAnsi"/>
          <w:bCs/>
          <w:color w:val="000000"/>
          <w:u w:val="single"/>
          <w:shd w:val="clear" w:color="auto" w:fill="FFFFFF"/>
        </w:rPr>
        <w:t>Ушкын</w:t>
      </w:r>
      <w:proofErr w:type="spellEnd"/>
      <w:r w:rsidRPr="00000D7A">
        <w:rPr>
          <w:rFonts w:cstheme="minorHAnsi"/>
          <w:bCs/>
          <w:color w:val="000000"/>
          <w:u w:val="single"/>
          <w:shd w:val="clear" w:color="auto" w:fill="FFFFFF"/>
        </w:rPr>
        <w:t>»</w:t>
      </w:r>
      <w:r w:rsidRPr="00000D7A">
        <w:rPr>
          <w:rStyle w:val="apple-converted-space"/>
          <w:rFonts w:cstheme="minorHAnsi"/>
          <w:bCs/>
          <w:color w:val="000000"/>
          <w:shd w:val="clear" w:color="auto" w:fill="FFFFFF"/>
        </w:rPr>
        <w:t> </w:t>
      </w:r>
      <w:r w:rsidRPr="00000D7A">
        <w:rPr>
          <w:rFonts w:cstheme="minorHAnsi"/>
          <w:bCs/>
          <w:color w:val="000000"/>
          <w:shd w:val="clear" w:color="auto" w:fill="FFFFFF"/>
        </w:rPr>
        <w:t>(«Искра»).</w:t>
      </w:r>
      <w:r w:rsidRPr="00000D7A">
        <w:rPr>
          <w:rStyle w:val="apple-converted-space"/>
          <w:rFonts w:cstheme="minorHAnsi"/>
          <w:bCs/>
          <w:color w:val="000000"/>
          <w:shd w:val="clear" w:color="auto" w:fill="FFFFFF"/>
        </w:rPr>
        <w:t> </w:t>
      </w:r>
    </w:p>
    <w:p w:rsidR="00861FFF" w:rsidRPr="00000D7A" w:rsidRDefault="00861FFF" w:rsidP="00861FFF">
      <w:pPr>
        <w:spacing w:after="0"/>
        <w:rPr>
          <w:rFonts w:cstheme="minorHAnsi"/>
          <w:color w:val="000000" w:themeColor="text1"/>
          <w:shd w:val="clear" w:color="auto" w:fill="FFFFFF"/>
        </w:rPr>
      </w:pPr>
      <w:r w:rsidRPr="00000D7A">
        <w:rPr>
          <w:rFonts w:cstheme="minorHAnsi"/>
          <w:u w:val="single"/>
        </w:rPr>
        <w:t xml:space="preserve">Продразверстка: </w:t>
      </w:r>
      <w:r w:rsidRPr="00000D7A">
        <w:rPr>
          <w:rFonts w:cstheme="minorHAnsi"/>
          <w:color w:val="000000" w:themeColor="text1"/>
          <w:shd w:val="clear" w:color="auto" w:fill="FFFFFF"/>
        </w:rPr>
        <w:t>Продразвёрстка – это система государственных решений, которая осуществлялась в период экономического и политического кризисов, предполагающая выполнение необходимых заготовок сельскохозяйственной продукции.</w:t>
      </w:r>
    </w:p>
    <w:p w:rsidR="00861FFF" w:rsidRPr="00000D7A" w:rsidRDefault="00861FFF" w:rsidP="00861FFF">
      <w:pPr>
        <w:spacing w:after="0"/>
        <w:rPr>
          <w:rFonts w:cstheme="minorHAnsi"/>
          <w:color w:val="000000" w:themeColor="text1"/>
        </w:rPr>
      </w:pPr>
      <w:r w:rsidRPr="00000D7A">
        <w:rPr>
          <w:rFonts w:cstheme="minorHAnsi"/>
          <w:color w:val="000000" w:themeColor="text1"/>
          <w:u w:val="single"/>
          <w:shd w:val="clear" w:color="auto" w:fill="FFFFFF"/>
        </w:rPr>
        <w:t xml:space="preserve">Военный </w:t>
      </w:r>
      <w:proofErr w:type="spellStart"/>
      <w:r w:rsidRPr="00000D7A">
        <w:rPr>
          <w:rFonts w:cstheme="minorHAnsi"/>
          <w:color w:val="000000" w:themeColor="text1"/>
          <w:u w:val="single"/>
          <w:shd w:val="clear" w:color="auto" w:fill="FFFFFF"/>
        </w:rPr>
        <w:t>коммунизм</w:t>
      </w:r>
      <w:r w:rsidRPr="00000D7A">
        <w:rPr>
          <w:rFonts w:cstheme="minorHAnsi"/>
          <w:bCs/>
          <w:color w:val="000000" w:themeColor="text1"/>
          <w:shd w:val="clear" w:color="auto" w:fill="FFFFFF"/>
        </w:rPr>
        <w:t>Военный</w:t>
      </w:r>
      <w:proofErr w:type="spellEnd"/>
      <w:r w:rsidRPr="00000D7A">
        <w:rPr>
          <w:rFonts w:cstheme="minorHAnsi"/>
          <w:bCs/>
          <w:color w:val="000000" w:themeColor="text1"/>
          <w:shd w:val="clear" w:color="auto" w:fill="FFFFFF"/>
        </w:rPr>
        <w:t> коммунизм</w:t>
      </w:r>
      <w:r w:rsidRPr="00000D7A">
        <w:rPr>
          <w:rStyle w:val="apple-converted-space"/>
          <w:rFonts w:cstheme="minorHAnsi"/>
          <w:color w:val="000000" w:themeColor="text1"/>
          <w:shd w:val="clear" w:color="auto" w:fill="FFFFFF"/>
        </w:rPr>
        <w:t> </w:t>
      </w:r>
      <w:r w:rsidRPr="00000D7A">
        <w:rPr>
          <w:rFonts w:cstheme="minorHAnsi"/>
          <w:color w:val="000000" w:themeColor="text1"/>
          <w:shd w:val="clear" w:color="auto" w:fill="FFFFFF"/>
        </w:rPr>
        <w:t>— название внутренней политики</w:t>
      </w:r>
      <w:r w:rsidRPr="00000D7A">
        <w:rPr>
          <w:rStyle w:val="apple-converted-space"/>
          <w:rFonts w:cstheme="minorHAnsi"/>
          <w:color w:val="000000" w:themeColor="text1"/>
          <w:shd w:val="clear" w:color="auto" w:fill="FFFFFF"/>
        </w:rPr>
        <w:t> </w:t>
      </w:r>
      <w:hyperlink r:id="rId6" w:tooltip="Советская Россия" w:history="1">
        <w:r w:rsidRPr="00000D7A">
          <w:rPr>
            <w:rStyle w:val="a6"/>
            <w:rFonts w:cstheme="minorHAnsi"/>
            <w:color w:val="000000" w:themeColor="text1"/>
            <w:shd w:val="clear" w:color="auto" w:fill="FFFFFF"/>
          </w:rPr>
          <w:t>Советского государства</w:t>
        </w:r>
      </w:hyperlink>
      <w:r w:rsidRPr="00000D7A">
        <w:rPr>
          <w:rFonts w:cstheme="minorHAnsi"/>
          <w:color w:val="000000" w:themeColor="text1"/>
          <w:shd w:val="clear" w:color="auto" w:fill="FFFFFF"/>
        </w:rPr>
        <w:t>, проводившейся в 1918 — 1921 гг. в условиях</w:t>
      </w:r>
      <w:r w:rsidRPr="00000D7A">
        <w:rPr>
          <w:rStyle w:val="apple-converted-space"/>
          <w:rFonts w:cstheme="minorHAnsi"/>
          <w:color w:val="000000" w:themeColor="text1"/>
          <w:shd w:val="clear" w:color="auto" w:fill="FFFFFF"/>
        </w:rPr>
        <w:t> </w:t>
      </w:r>
      <w:hyperlink r:id="rId7" w:tooltip="Гражданская война в России" w:history="1">
        <w:r w:rsidRPr="00000D7A">
          <w:rPr>
            <w:rStyle w:val="a6"/>
            <w:rFonts w:cstheme="minorHAnsi"/>
            <w:color w:val="000000" w:themeColor="text1"/>
            <w:shd w:val="clear" w:color="auto" w:fill="FFFFFF"/>
          </w:rPr>
          <w:t>Гражданской войны</w:t>
        </w:r>
      </w:hyperlink>
      <w:r w:rsidRPr="00000D7A">
        <w:rPr>
          <w:rFonts w:cstheme="minorHAnsi"/>
          <w:color w:val="000000" w:themeColor="text1"/>
          <w:shd w:val="clear" w:color="auto" w:fill="FFFFFF"/>
        </w:rPr>
        <w:t>. Её характерными чертами были крайняя</w:t>
      </w:r>
      <w:r w:rsidRPr="00000D7A">
        <w:rPr>
          <w:rStyle w:val="apple-converted-space"/>
          <w:rFonts w:cstheme="minorHAnsi"/>
          <w:color w:val="000000" w:themeColor="text1"/>
          <w:shd w:val="clear" w:color="auto" w:fill="FFFFFF"/>
        </w:rPr>
        <w:t> </w:t>
      </w:r>
      <w:hyperlink r:id="rId8" w:tooltip="Административно-командная система" w:history="1">
        <w:r w:rsidRPr="00000D7A">
          <w:rPr>
            <w:rStyle w:val="a6"/>
            <w:rFonts w:cstheme="minorHAnsi"/>
            <w:color w:val="000000" w:themeColor="text1"/>
            <w:shd w:val="clear" w:color="auto" w:fill="FFFFFF"/>
          </w:rPr>
          <w:t>централизация управления экономикой</w:t>
        </w:r>
      </w:hyperlink>
      <w:r w:rsidRPr="00000D7A">
        <w:rPr>
          <w:rFonts w:cstheme="minorHAnsi"/>
          <w:color w:val="000000" w:themeColor="text1"/>
          <w:shd w:val="clear" w:color="auto" w:fill="FFFFFF"/>
        </w:rPr>
        <w:t>,</w:t>
      </w:r>
      <w:r w:rsidRPr="00000D7A">
        <w:rPr>
          <w:rStyle w:val="apple-converted-space"/>
          <w:rFonts w:cstheme="minorHAnsi"/>
          <w:color w:val="000000" w:themeColor="text1"/>
          <w:shd w:val="clear" w:color="auto" w:fill="FFFFFF"/>
        </w:rPr>
        <w:t> </w:t>
      </w:r>
      <w:hyperlink r:id="rId9" w:tooltip="Национализация" w:history="1">
        <w:r w:rsidRPr="00000D7A">
          <w:rPr>
            <w:rStyle w:val="a6"/>
            <w:rFonts w:cstheme="minorHAnsi"/>
            <w:color w:val="000000" w:themeColor="text1"/>
            <w:shd w:val="clear" w:color="auto" w:fill="FFFFFF"/>
          </w:rPr>
          <w:t>национализация</w:t>
        </w:r>
      </w:hyperlink>
      <w:r w:rsidRPr="00000D7A">
        <w:rPr>
          <w:rStyle w:val="apple-converted-space"/>
          <w:rFonts w:cstheme="minorHAnsi"/>
          <w:color w:val="000000" w:themeColor="text1"/>
          <w:shd w:val="clear" w:color="auto" w:fill="FFFFFF"/>
        </w:rPr>
        <w:t> </w:t>
      </w:r>
      <w:r w:rsidRPr="00000D7A">
        <w:rPr>
          <w:rFonts w:cstheme="minorHAnsi"/>
          <w:color w:val="000000" w:themeColor="text1"/>
          <w:shd w:val="clear" w:color="auto" w:fill="FFFFFF"/>
        </w:rPr>
        <w:t>крупной, средней и даже мелкой промышленности (частично),</w:t>
      </w:r>
      <w:r w:rsidRPr="00000D7A">
        <w:rPr>
          <w:rStyle w:val="apple-converted-space"/>
          <w:rFonts w:cstheme="minorHAnsi"/>
          <w:color w:val="000000" w:themeColor="text1"/>
          <w:shd w:val="clear" w:color="auto" w:fill="FFFFFF"/>
        </w:rPr>
        <w:t> </w:t>
      </w:r>
      <w:hyperlink r:id="rId10" w:tooltip="Монополия" w:history="1">
        <w:r w:rsidRPr="00000D7A">
          <w:rPr>
            <w:rStyle w:val="a6"/>
            <w:rFonts w:cstheme="minorHAnsi"/>
            <w:color w:val="000000" w:themeColor="text1"/>
            <w:shd w:val="clear" w:color="auto" w:fill="FFFFFF"/>
          </w:rPr>
          <w:t>государственная монополия</w:t>
        </w:r>
      </w:hyperlink>
      <w:r w:rsidRPr="00000D7A">
        <w:rPr>
          <w:rStyle w:val="apple-converted-space"/>
          <w:rFonts w:cstheme="minorHAnsi"/>
          <w:color w:val="000000" w:themeColor="text1"/>
          <w:shd w:val="clear" w:color="auto" w:fill="FFFFFF"/>
        </w:rPr>
        <w:t> </w:t>
      </w:r>
      <w:r w:rsidRPr="00000D7A">
        <w:rPr>
          <w:rFonts w:cstheme="minorHAnsi"/>
          <w:color w:val="000000" w:themeColor="text1"/>
          <w:shd w:val="clear" w:color="auto" w:fill="FFFFFF"/>
        </w:rPr>
        <w:t>на многие продукты</w:t>
      </w:r>
      <w:r w:rsidRPr="00000D7A">
        <w:rPr>
          <w:rStyle w:val="apple-converted-space"/>
          <w:rFonts w:cstheme="minorHAnsi"/>
          <w:color w:val="000000" w:themeColor="text1"/>
          <w:shd w:val="clear" w:color="auto" w:fill="FFFFFF"/>
        </w:rPr>
        <w:t> </w:t>
      </w:r>
      <w:hyperlink r:id="rId11" w:tooltip="Сельское хозяйство" w:history="1">
        <w:r w:rsidRPr="00000D7A">
          <w:rPr>
            <w:rStyle w:val="a6"/>
            <w:rFonts w:cstheme="minorHAnsi"/>
            <w:color w:val="000000" w:themeColor="text1"/>
            <w:shd w:val="clear" w:color="auto" w:fill="FFFFFF"/>
          </w:rPr>
          <w:t>сельского хозяйства</w:t>
        </w:r>
      </w:hyperlink>
      <w:r w:rsidRPr="00000D7A">
        <w:rPr>
          <w:rFonts w:cstheme="minorHAnsi"/>
          <w:color w:val="000000" w:themeColor="text1"/>
          <w:shd w:val="clear" w:color="auto" w:fill="FFFFFF"/>
        </w:rPr>
        <w:t>,</w:t>
      </w:r>
      <w:r w:rsidRPr="00000D7A">
        <w:rPr>
          <w:rStyle w:val="apple-converted-space"/>
          <w:rFonts w:cstheme="minorHAnsi"/>
          <w:color w:val="000000" w:themeColor="text1"/>
          <w:shd w:val="clear" w:color="auto" w:fill="FFFFFF"/>
        </w:rPr>
        <w:t> </w:t>
      </w:r>
      <w:hyperlink r:id="rId12" w:tooltip="Продразвёрстка" w:history="1">
        <w:r w:rsidRPr="00000D7A">
          <w:rPr>
            <w:rStyle w:val="a6"/>
            <w:rFonts w:cstheme="minorHAnsi"/>
            <w:color w:val="000000" w:themeColor="text1"/>
            <w:shd w:val="clear" w:color="auto" w:fill="FFFFFF"/>
          </w:rPr>
          <w:t>продразвёрстка</w:t>
        </w:r>
      </w:hyperlink>
      <w:r w:rsidRPr="00000D7A">
        <w:rPr>
          <w:rFonts w:cstheme="minorHAnsi"/>
          <w:color w:val="000000" w:themeColor="text1"/>
          <w:shd w:val="clear" w:color="auto" w:fill="FFFFFF"/>
        </w:rPr>
        <w:t>, запрет</w:t>
      </w:r>
      <w:r w:rsidRPr="00000D7A">
        <w:rPr>
          <w:rStyle w:val="apple-converted-space"/>
          <w:rFonts w:cstheme="minorHAnsi"/>
          <w:color w:val="000000" w:themeColor="text1"/>
          <w:shd w:val="clear" w:color="auto" w:fill="FFFFFF"/>
        </w:rPr>
        <w:t> </w:t>
      </w:r>
      <w:hyperlink r:id="rId13" w:tooltip="Торговля" w:history="1">
        <w:r w:rsidRPr="00000D7A">
          <w:rPr>
            <w:rStyle w:val="a6"/>
            <w:rFonts w:cstheme="minorHAnsi"/>
            <w:color w:val="000000" w:themeColor="text1"/>
            <w:shd w:val="clear" w:color="auto" w:fill="FFFFFF"/>
          </w:rPr>
          <w:t>частной торговли</w:t>
        </w:r>
      </w:hyperlink>
      <w:r w:rsidRPr="00000D7A">
        <w:rPr>
          <w:rFonts w:cstheme="minorHAnsi"/>
          <w:color w:val="000000" w:themeColor="text1"/>
          <w:shd w:val="clear" w:color="auto" w:fill="FFFFFF"/>
        </w:rPr>
        <w:t>, свёртывание</w:t>
      </w:r>
      <w:r w:rsidRPr="00000D7A">
        <w:rPr>
          <w:rStyle w:val="apple-converted-space"/>
          <w:rFonts w:cstheme="minorHAnsi"/>
          <w:color w:val="000000" w:themeColor="text1"/>
          <w:shd w:val="clear" w:color="auto" w:fill="FFFFFF"/>
        </w:rPr>
        <w:t> </w:t>
      </w:r>
      <w:hyperlink r:id="rId14" w:anchor=".D0.9E.D1.81.D0.BD.D0.BE.D0.B2.D0.BD.D1.8B.D0.B5_.D1.84.D1.83.D0.BD.D0.BA.D1.86.D0.B8.D0.B8_.D0.B4.D0.B5.D0.BD.D0.B5.D0.B3" w:tooltip="Деньги" w:history="1">
        <w:r w:rsidRPr="00000D7A">
          <w:rPr>
            <w:rStyle w:val="a6"/>
            <w:rFonts w:cstheme="minorHAnsi"/>
            <w:color w:val="000000" w:themeColor="text1"/>
            <w:shd w:val="clear" w:color="auto" w:fill="FFFFFF"/>
          </w:rPr>
          <w:t>товарно-денежных отношений</w:t>
        </w:r>
      </w:hyperlink>
      <w:r w:rsidRPr="00000D7A">
        <w:rPr>
          <w:rFonts w:cstheme="minorHAnsi"/>
          <w:color w:val="000000" w:themeColor="text1"/>
          <w:shd w:val="clear" w:color="auto" w:fill="FFFFFF"/>
        </w:rPr>
        <w:t>, уравнивание в распределении материальных благ,</w:t>
      </w:r>
      <w:r w:rsidRPr="00000D7A">
        <w:rPr>
          <w:rStyle w:val="apple-converted-space"/>
          <w:rFonts w:cstheme="minorHAnsi"/>
          <w:color w:val="000000" w:themeColor="text1"/>
          <w:shd w:val="clear" w:color="auto" w:fill="FFFFFF"/>
        </w:rPr>
        <w:t> </w:t>
      </w:r>
      <w:hyperlink r:id="rId15" w:tooltip="Трудовые армии" w:history="1">
        <w:r w:rsidRPr="00000D7A">
          <w:rPr>
            <w:rStyle w:val="a6"/>
            <w:rFonts w:cstheme="minorHAnsi"/>
            <w:color w:val="000000" w:themeColor="text1"/>
            <w:shd w:val="clear" w:color="auto" w:fill="FFFFFF"/>
          </w:rPr>
          <w:t>милитаризация труда</w:t>
        </w:r>
      </w:hyperlink>
      <w:r w:rsidRPr="00000D7A">
        <w:rPr>
          <w:rFonts w:cstheme="minorHAnsi"/>
          <w:color w:val="000000" w:themeColor="text1"/>
          <w:shd w:val="clear" w:color="auto" w:fill="FFFFFF"/>
        </w:rPr>
        <w:t>.</w:t>
      </w:r>
      <w:r w:rsidRPr="00000D7A">
        <w:rPr>
          <w:rStyle w:val="apple-converted-space"/>
          <w:rFonts w:cstheme="minorHAnsi"/>
          <w:color w:val="000000" w:themeColor="text1"/>
          <w:shd w:val="clear" w:color="auto" w:fill="FFFFFF"/>
        </w:rPr>
        <w:t> </w:t>
      </w:r>
    </w:p>
    <w:p w:rsidR="00861FFF" w:rsidRPr="00000D7A" w:rsidRDefault="00861FFF" w:rsidP="00861FFF">
      <w:pPr>
        <w:spacing w:after="0"/>
        <w:rPr>
          <w:rFonts w:cstheme="minorHAnsi"/>
          <w:b/>
          <w:u w:val="single"/>
        </w:rPr>
      </w:pPr>
      <w:r w:rsidRPr="00000D7A">
        <w:rPr>
          <w:rFonts w:cstheme="minorHAnsi"/>
          <w:b/>
          <w:u w:val="single"/>
        </w:rPr>
        <w:t xml:space="preserve">3. Сравните антропологический тип </w:t>
      </w:r>
      <w:proofErr w:type="spellStart"/>
      <w:r w:rsidRPr="00000D7A">
        <w:rPr>
          <w:rFonts w:cstheme="minorHAnsi"/>
          <w:b/>
          <w:u w:val="single"/>
        </w:rPr>
        <w:t>андроновцев</w:t>
      </w:r>
      <w:proofErr w:type="spellEnd"/>
      <w:r w:rsidRPr="00000D7A">
        <w:rPr>
          <w:rFonts w:cstheme="minorHAnsi"/>
          <w:b/>
          <w:u w:val="single"/>
        </w:rPr>
        <w:t xml:space="preserve"> и саков, охарактеризуйте общие и различные черты</w:t>
      </w:r>
    </w:p>
    <w:p w:rsidR="00861FFF" w:rsidRDefault="00861FFF" w:rsidP="00861FFF">
      <w:pPr>
        <w:rPr>
          <w:b/>
          <w:sz w:val="24"/>
          <w:szCs w:val="24"/>
          <w:u w:val="single"/>
        </w:rPr>
      </w:pPr>
      <w:r w:rsidRPr="0086641F">
        <w:rPr>
          <w:b/>
          <w:noProof/>
          <w:sz w:val="24"/>
          <w:szCs w:val="24"/>
          <w:u w:val="single"/>
          <w:lang w:eastAsia="ru-RU"/>
        </w:rPr>
        <w:drawing>
          <wp:inline distT="0" distB="0" distL="0" distR="0" wp14:anchorId="1C44E2A1" wp14:editId="19B6FD67">
            <wp:extent cx="3686175" cy="2419350"/>
            <wp:effectExtent l="0" t="0" r="9525" b="0"/>
            <wp:docPr id="2" name="Рисунок 2" descr="C:\Users\админ\YandexDisk\Скриншоты\2017-04-04_22-45-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YandexDisk\Скриншоты\2017-04-04_22-45-27.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86175" cy="2419350"/>
                    </a:xfrm>
                    <a:prstGeom prst="rect">
                      <a:avLst/>
                    </a:prstGeom>
                    <a:noFill/>
                    <a:ln>
                      <a:noFill/>
                    </a:ln>
                  </pic:spPr>
                </pic:pic>
              </a:graphicData>
            </a:graphic>
          </wp:inline>
        </w:drawing>
      </w:r>
    </w:p>
    <w:p w:rsidR="00861FFF" w:rsidRPr="00000D7A" w:rsidRDefault="00861FFF" w:rsidP="00861FFF">
      <w:pPr>
        <w:spacing w:after="0"/>
        <w:rPr>
          <w:shd w:val="clear" w:color="auto" w:fill="FFFFFF"/>
        </w:rPr>
      </w:pPr>
      <w:r w:rsidRPr="00000D7A">
        <w:rPr>
          <w:shd w:val="clear" w:color="auto" w:fill="FFFFFF"/>
        </w:rPr>
        <w:lastRenderedPageBreak/>
        <w:t xml:space="preserve">Антропологический тип </w:t>
      </w:r>
      <w:proofErr w:type="spellStart"/>
      <w:r w:rsidRPr="00000D7A">
        <w:rPr>
          <w:shd w:val="clear" w:color="auto" w:fill="FFFFFF"/>
        </w:rPr>
        <w:t>андроновцев</w:t>
      </w:r>
      <w:proofErr w:type="spellEnd"/>
      <w:r w:rsidRPr="00000D7A">
        <w:rPr>
          <w:shd w:val="clear" w:color="auto" w:fill="FFFFFF"/>
        </w:rPr>
        <w:t xml:space="preserve"> – европеоидный. Внешний облик </w:t>
      </w:r>
      <w:proofErr w:type="spellStart"/>
      <w:r w:rsidRPr="00000D7A">
        <w:rPr>
          <w:shd w:val="clear" w:color="auto" w:fill="FFFFFF"/>
        </w:rPr>
        <w:t>андроновцев</w:t>
      </w:r>
      <w:proofErr w:type="spellEnd"/>
      <w:r w:rsidRPr="00000D7A">
        <w:rPr>
          <w:shd w:val="clear" w:color="auto" w:fill="FFFFFF"/>
        </w:rPr>
        <w:t xml:space="preserve"> изучал </w:t>
      </w:r>
      <w:proofErr w:type="spellStart"/>
      <w:r w:rsidRPr="00000D7A">
        <w:rPr>
          <w:shd w:val="clear" w:color="auto" w:fill="FFFFFF"/>
        </w:rPr>
        <w:t>П.Алексеев</w:t>
      </w:r>
      <w:proofErr w:type="spellEnd"/>
      <w:r w:rsidRPr="00000D7A">
        <w:rPr>
          <w:shd w:val="clear" w:color="auto" w:fill="FFFFFF"/>
        </w:rPr>
        <w:t>. Антрополог Герасимов по черепу из Алексеевского кургана (Кустанайская область) восстановил образ женщины. Также Герасимов сделал реконструкцию черепов Жетысу.</w:t>
      </w:r>
    </w:p>
    <w:p w:rsidR="00861FFF" w:rsidRPr="00000D7A" w:rsidRDefault="00861FFF" w:rsidP="00861FFF">
      <w:pPr>
        <w:spacing w:after="0"/>
        <w:rPr>
          <w:rFonts w:eastAsia="Times New Roman"/>
          <w:color w:val="474747"/>
          <w:lang w:eastAsia="ru-RU"/>
        </w:rPr>
      </w:pPr>
      <w:r w:rsidRPr="00000D7A">
        <w:rPr>
          <w:rFonts w:eastAsia="Times New Roman"/>
          <w:color w:val="474747"/>
          <w:lang w:eastAsia="ru-RU"/>
        </w:rPr>
        <w:t>Антропологический тип саков: европеоидный. Однако во внешнем облике саков больше стали появляться монголоидные черты.</w:t>
      </w:r>
    </w:p>
    <w:p w:rsidR="00861FFF" w:rsidRPr="00000D7A" w:rsidRDefault="00861FFF" w:rsidP="00861FFF">
      <w:pPr>
        <w:spacing w:after="0"/>
        <w:rPr>
          <w:rFonts w:eastAsia="Times New Roman"/>
          <w:color w:val="474747"/>
          <w:lang w:eastAsia="ru-RU"/>
        </w:rPr>
      </w:pPr>
      <w:r w:rsidRPr="00000D7A">
        <w:rPr>
          <w:rFonts w:eastAsia="Times New Roman"/>
          <w:color w:val="474747"/>
          <w:lang w:eastAsia="ru-RU"/>
        </w:rPr>
        <w:t xml:space="preserve">Особенно сильно монголоидные черты выражены у саков Северного и </w:t>
      </w:r>
      <w:proofErr w:type="spellStart"/>
      <w:r w:rsidRPr="00000D7A">
        <w:rPr>
          <w:rFonts w:eastAsia="Times New Roman"/>
          <w:color w:val="474747"/>
          <w:lang w:eastAsia="ru-RU"/>
        </w:rPr>
        <w:t>Восточого</w:t>
      </w:r>
      <w:proofErr w:type="spellEnd"/>
      <w:r w:rsidRPr="00000D7A">
        <w:rPr>
          <w:rFonts w:eastAsia="Times New Roman"/>
          <w:color w:val="474747"/>
          <w:lang w:eastAsia="ru-RU"/>
        </w:rPr>
        <w:t xml:space="preserve"> Казахстана.</w:t>
      </w:r>
    </w:p>
    <w:p w:rsidR="00861FFF" w:rsidRPr="00000D7A" w:rsidRDefault="00861FFF" w:rsidP="00861FFF">
      <w:pPr>
        <w:spacing w:after="0"/>
        <w:rPr>
          <w:rFonts w:eastAsia="Times New Roman"/>
          <w:color w:val="474747"/>
          <w:lang w:eastAsia="ru-RU"/>
        </w:rPr>
      </w:pPr>
      <w:r w:rsidRPr="00000D7A">
        <w:rPr>
          <w:rFonts w:eastAsia="Times New Roman"/>
          <w:color w:val="474747"/>
          <w:lang w:eastAsia="ru-RU"/>
        </w:rPr>
        <w:t>У племен, населявших территорию Казахстана, в антропологическом облике стали доминировать монголоидные черты в эпоху железа.</w:t>
      </w:r>
    </w:p>
    <w:p w:rsidR="00861FFF" w:rsidRPr="00000D7A" w:rsidRDefault="00861FFF" w:rsidP="00861FFF">
      <w:pPr>
        <w:spacing w:after="0"/>
        <w:rPr>
          <w:rFonts w:eastAsia="Times New Roman"/>
          <w:color w:val="474747"/>
          <w:lang w:eastAsia="ru-RU"/>
        </w:rPr>
      </w:pPr>
      <w:r w:rsidRPr="00000D7A">
        <w:rPr>
          <w:rFonts w:eastAsia="Times New Roman"/>
          <w:color w:val="474747"/>
          <w:lang w:eastAsia="ru-RU"/>
        </w:rPr>
        <w:t xml:space="preserve">Монголоидные черты у </w:t>
      </w:r>
      <w:proofErr w:type="spellStart"/>
      <w:r w:rsidRPr="00000D7A">
        <w:rPr>
          <w:rFonts w:eastAsia="Times New Roman"/>
          <w:color w:val="474747"/>
          <w:lang w:eastAsia="ru-RU"/>
        </w:rPr>
        <w:t>сакских</w:t>
      </w:r>
      <w:proofErr w:type="spellEnd"/>
      <w:r w:rsidRPr="00000D7A">
        <w:rPr>
          <w:rFonts w:eastAsia="Times New Roman"/>
          <w:color w:val="474747"/>
          <w:lang w:eastAsia="ru-RU"/>
        </w:rPr>
        <w:t xml:space="preserve"> женщин были более заметны.</w:t>
      </w:r>
    </w:p>
    <w:p w:rsidR="00861FFF" w:rsidRPr="00000D7A" w:rsidRDefault="00861FFF" w:rsidP="00861FFF">
      <w:pPr>
        <w:spacing w:after="0"/>
        <w:rPr>
          <w:rFonts w:eastAsia="Times New Roman"/>
          <w:color w:val="474747"/>
          <w:lang w:eastAsia="ru-RU"/>
        </w:rPr>
      </w:pPr>
      <w:r w:rsidRPr="00000D7A">
        <w:rPr>
          <w:rFonts w:eastAsia="Times New Roman"/>
          <w:color w:val="474747"/>
          <w:lang w:eastAsia="ru-RU"/>
        </w:rPr>
        <w:t>Ученый-антрополог М. М. Герасимов сделал реконструкцию обликов древних жителей Жетысу, по их останкам.</w:t>
      </w:r>
    </w:p>
    <w:p w:rsidR="00861FFF" w:rsidRPr="00000D7A" w:rsidRDefault="00861FFF" w:rsidP="00861FFF">
      <w:pPr>
        <w:spacing w:after="0"/>
        <w:rPr>
          <w:sz w:val="32"/>
          <w:szCs w:val="32"/>
          <w:u w:val="single"/>
        </w:rPr>
      </w:pPr>
      <w:r w:rsidRPr="00000D7A">
        <w:rPr>
          <w:bCs/>
          <w:color w:val="333333"/>
          <w:shd w:val="clear" w:color="auto" w:fill="FFFFFF"/>
        </w:rPr>
        <w:t>Саки</w:t>
      </w:r>
      <w:r w:rsidRPr="00000D7A">
        <w:rPr>
          <w:rStyle w:val="apple-converted-space"/>
          <w:rFonts w:ascii="Arial" w:hAnsi="Arial" w:cs="Arial"/>
          <w:color w:val="333333"/>
          <w:shd w:val="clear" w:color="auto" w:fill="FFFFFF"/>
        </w:rPr>
        <w:t> </w:t>
      </w:r>
      <w:r w:rsidRPr="00000D7A">
        <w:rPr>
          <w:color w:val="333333"/>
          <w:shd w:val="clear" w:color="auto" w:fill="FFFFFF"/>
        </w:rPr>
        <w:t>были европеоидами, однако по</w:t>
      </w:r>
      <w:r w:rsidRPr="00000D7A">
        <w:rPr>
          <w:rStyle w:val="apple-converted-space"/>
          <w:rFonts w:ascii="Arial" w:hAnsi="Arial" w:cs="Arial"/>
          <w:color w:val="333333"/>
          <w:shd w:val="clear" w:color="auto" w:fill="FFFFFF"/>
        </w:rPr>
        <w:t> </w:t>
      </w:r>
      <w:r w:rsidRPr="00000D7A">
        <w:rPr>
          <w:bCs/>
          <w:color w:val="333333"/>
          <w:shd w:val="clear" w:color="auto" w:fill="FFFFFF"/>
        </w:rPr>
        <w:t>сравнению</w:t>
      </w:r>
      <w:r w:rsidRPr="00000D7A">
        <w:rPr>
          <w:rStyle w:val="apple-converted-space"/>
          <w:rFonts w:ascii="Arial" w:hAnsi="Arial" w:cs="Arial"/>
          <w:color w:val="333333"/>
          <w:shd w:val="clear" w:color="auto" w:fill="FFFFFF"/>
        </w:rPr>
        <w:t> </w:t>
      </w:r>
      <w:r w:rsidRPr="00000D7A">
        <w:rPr>
          <w:color w:val="333333"/>
          <w:shd w:val="clear" w:color="auto" w:fill="FFFFFF"/>
        </w:rPr>
        <w:t>с</w:t>
      </w:r>
      <w:r w:rsidRPr="00000D7A">
        <w:rPr>
          <w:rStyle w:val="apple-converted-space"/>
          <w:rFonts w:ascii="Arial" w:hAnsi="Arial" w:cs="Arial"/>
          <w:color w:val="333333"/>
          <w:shd w:val="clear" w:color="auto" w:fill="FFFFFF"/>
        </w:rPr>
        <w:t> </w:t>
      </w:r>
      <w:proofErr w:type="spellStart"/>
      <w:r w:rsidRPr="00000D7A">
        <w:rPr>
          <w:bCs/>
          <w:color w:val="333333"/>
          <w:shd w:val="clear" w:color="auto" w:fill="FFFFFF"/>
        </w:rPr>
        <w:t>андроновцами</w:t>
      </w:r>
      <w:proofErr w:type="spellEnd"/>
      <w:r w:rsidRPr="00000D7A">
        <w:rPr>
          <w:rStyle w:val="apple-converted-space"/>
          <w:rFonts w:ascii="Arial" w:hAnsi="Arial" w:cs="Arial"/>
          <w:color w:val="333333"/>
          <w:shd w:val="clear" w:color="auto" w:fill="FFFFFF"/>
        </w:rPr>
        <w:t> </w:t>
      </w:r>
      <w:r w:rsidRPr="00000D7A">
        <w:rPr>
          <w:color w:val="333333"/>
          <w:shd w:val="clear" w:color="auto" w:fill="FFFFFF"/>
        </w:rPr>
        <w:t>эти черты</w:t>
      </w:r>
      <w:r w:rsidRPr="00000D7A">
        <w:rPr>
          <w:rStyle w:val="apple-converted-space"/>
          <w:rFonts w:ascii="Arial" w:hAnsi="Arial" w:cs="Arial"/>
          <w:color w:val="333333"/>
          <w:shd w:val="clear" w:color="auto" w:fill="FFFFFF"/>
        </w:rPr>
        <w:t> </w:t>
      </w:r>
      <w:r w:rsidRPr="00000D7A">
        <w:rPr>
          <w:color w:val="333333"/>
          <w:shd w:val="clear" w:color="auto" w:fill="FFFFFF"/>
        </w:rPr>
        <w:t>у них стали размываться.</w:t>
      </w:r>
    </w:p>
    <w:p w:rsidR="00861FFF" w:rsidRDefault="00861FFF" w:rsidP="00861FFF">
      <w:pPr>
        <w:rPr>
          <w:b/>
          <w:sz w:val="32"/>
          <w:szCs w:val="32"/>
          <w:u w:val="single"/>
        </w:rPr>
      </w:pPr>
    </w:p>
    <w:p w:rsidR="00861FFF" w:rsidRDefault="00861FFF" w:rsidP="00861FFF">
      <w:pPr>
        <w:rPr>
          <w:b/>
          <w:sz w:val="32"/>
          <w:szCs w:val="32"/>
          <w:u w:val="single"/>
        </w:rPr>
      </w:pPr>
      <w:r>
        <w:rPr>
          <w:b/>
          <w:sz w:val="32"/>
          <w:szCs w:val="32"/>
          <w:u w:val="single"/>
        </w:rPr>
        <w:t>Билет 6</w:t>
      </w:r>
      <w:r w:rsidRPr="00175C3B">
        <w:rPr>
          <w:b/>
          <w:sz w:val="32"/>
          <w:szCs w:val="32"/>
          <w:u w:val="single"/>
        </w:rPr>
        <w:t>.</w:t>
      </w:r>
    </w:p>
    <w:p w:rsidR="00861FFF" w:rsidRDefault="00861FFF" w:rsidP="00861FFF">
      <w:pPr>
        <w:spacing w:after="0"/>
        <w:rPr>
          <w:rFonts w:cstheme="minorHAnsi"/>
          <w:b/>
          <w:u w:val="single"/>
        </w:rPr>
      </w:pPr>
      <w:r w:rsidRPr="00000D7A">
        <w:rPr>
          <w:rFonts w:cstheme="minorHAnsi"/>
          <w:b/>
          <w:u w:val="single"/>
        </w:rPr>
        <w:t xml:space="preserve">1.Основание Акмолы. </w:t>
      </w:r>
    </w:p>
    <w:p w:rsidR="00861FFF" w:rsidRPr="00000D7A" w:rsidRDefault="00861FFF" w:rsidP="00861FFF">
      <w:pPr>
        <w:spacing w:after="0"/>
        <w:rPr>
          <w:rFonts w:cstheme="minorHAnsi"/>
          <w:b/>
          <w:u w:val="single"/>
        </w:rPr>
      </w:pPr>
      <w:r w:rsidRPr="00000D7A">
        <w:rPr>
          <w:rFonts w:cstheme="minorHAnsi"/>
          <w:color w:val="000000"/>
          <w:shd w:val="clear" w:color="auto" w:fill="FFFFFF"/>
        </w:rPr>
        <w:t xml:space="preserve">Краеведы долго не могли установить личность основателя </w:t>
      </w:r>
      <w:proofErr w:type="spellStart"/>
      <w:r w:rsidRPr="00000D7A">
        <w:rPr>
          <w:rFonts w:cstheme="minorHAnsi"/>
          <w:color w:val="000000"/>
          <w:shd w:val="clear" w:color="auto" w:fill="FFFFFF"/>
        </w:rPr>
        <w:t>Акмолинска</w:t>
      </w:r>
      <w:proofErr w:type="spellEnd"/>
      <w:r w:rsidRPr="00000D7A">
        <w:rPr>
          <w:rFonts w:cstheme="minorHAnsi"/>
          <w:color w:val="000000"/>
          <w:shd w:val="clear" w:color="auto" w:fill="FFFFFF"/>
        </w:rPr>
        <w:t xml:space="preserve">. Лишь в результате настойчивых коллективных поисков в 1964—1973 </w:t>
      </w:r>
      <w:proofErr w:type="spellStart"/>
      <w:r w:rsidRPr="00000D7A">
        <w:rPr>
          <w:rFonts w:cstheme="minorHAnsi"/>
          <w:color w:val="000000"/>
          <w:shd w:val="clear" w:color="auto" w:fill="FFFFFF"/>
        </w:rPr>
        <w:t>гг</w:t>
      </w:r>
      <w:proofErr w:type="spellEnd"/>
      <w:r w:rsidRPr="00000D7A">
        <w:rPr>
          <w:rFonts w:cstheme="minorHAnsi"/>
          <w:color w:val="000000"/>
          <w:shd w:val="clear" w:color="auto" w:fill="FFFFFF"/>
        </w:rPr>
        <w:t xml:space="preserve"> были выявлены материалы, которые позволяют теперь назвать этого человека.</w:t>
      </w:r>
      <w:r w:rsidRPr="00000D7A">
        <w:rPr>
          <w:rStyle w:val="apple-converted-space"/>
          <w:rFonts w:cstheme="minorHAnsi"/>
          <w:color w:val="000000"/>
          <w:shd w:val="clear" w:color="auto" w:fill="FFFFFF"/>
        </w:rPr>
        <w:t> </w:t>
      </w:r>
      <w:r w:rsidRPr="00000D7A">
        <w:rPr>
          <w:rFonts w:cstheme="minorHAnsi"/>
          <w:color w:val="000000"/>
        </w:rPr>
        <w:br/>
      </w:r>
      <w:r w:rsidRPr="00000D7A">
        <w:rPr>
          <w:rFonts w:cstheme="minorHAnsi"/>
          <w:color w:val="000000"/>
          <w:shd w:val="clear" w:color="auto" w:fill="FFFFFF"/>
        </w:rPr>
        <w:t xml:space="preserve">Родился Ф. К. Шубин в 1783 г в дворянской </w:t>
      </w:r>
      <w:proofErr w:type="spellStart"/>
      <w:r w:rsidRPr="00000D7A">
        <w:rPr>
          <w:rFonts w:cstheme="minorHAnsi"/>
          <w:color w:val="000000"/>
          <w:shd w:val="clear" w:color="auto" w:fill="FFFFFF"/>
        </w:rPr>
        <w:t>семье.</w:t>
      </w:r>
      <w:r w:rsidRPr="00000D7A">
        <w:rPr>
          <w:rFonts w:cstheme="minorHAnsi"/>
          <w:color w:val="000000"/>
          <w:shd w:val="clear" w:color="auto" w:fill="EDF0F5"/>
        </w:rPr>
        <w:t>Место</w:t>
      </w:r>
      <w:proofErr w:type="spellEnd"/>
      <w:r w:rsidRPr="00000D7A">
        <w:rPr>
          <w:rFonts w:cstheme="minorHAnsi"/>
          <w:color w:val="000000"/>
          <w:shd w:val="clear" w:color="auto" w:fill="EDF0F5"/>
        </w:rPr>
        <w:t xml:space="preserve"> расположения города — стратегически выгодный пункт пересечения караванных путей, издревле привлекавший жителей степи. Археологи обнаруживают в черте города артефакты, датирующиеся эпохой бронзы, ранним железным веком и средневековьем. Так, в 2001, 2005 гг. были исследованы могильники эпохи бронзы и раннего железного века </w:t>
      </w:r>
      <w:proofErr w:type="spellStart"/>
      <w:r w:rsidRPr="00000D7A">
        <w:rPr>
          <w:rFonts w:cstheme="minorHAnsi"/>
          <w:color w:val="000000"/>
          <w:shd w:val="clear" w:color="auto" w:fill="EDF0F5"/>
        </w:rPr>
        <w:t>Куйгенжар</w:t>
      </w:r>
      <w:proofErr w:type="spellEnd"/>
      <w:r w:rsidRPr="00000D7A">
        <w:rPr>
          <w:rFonts w:cstheme="minorHAnsi"/>
          <w:color w:val="000000"/>
          <w:shd w:val="clear" w:color="auto" w:fill="EDF0F5"/>
        </w:rPr>
        <w:t xml:space="preserve">. В 2007 г. частично исследуется царский курган на улице </w:t>
      </w:r>
      <w:proofErr w:type="spellStart"/>
      <w:r w:rsidRPr="00000D7A">
        <w:rPr>
          <w:rFonts w:cstheme="minorHAnsi"/>
          <w:color w:val="000000"/>
          <w:shd w:val="clear" w:color="auto" w:fill="EDF0F5"/>
        </w:rPr>
        <w:t>Сыганак</w:t>
      </w:r>
      <w:proofErr w:type="spellEnd"/>
      <w:r w:rsidRPr="00000D7A">
        <w:rPr>
          <w:rFonts w:cstheme="minorHAnsi"/>
          <w:color w:val="000000"/>
          <w:shd w:val="clear" w:color="auto" w:fill="EDF0F5"/>
        </w:rPr>
        <w:t xml:space="preserve"> (с 2011 года улица Ш. </w:t>
      </w:r>
      <w:proofErr w:type="spellStart"/>
      <w:r w:rsidRPr="00000D7A">
        <w:rPr>
          <w:rFonts w:cstheme="minorHAnsi"/>
          <w:color w:val="000000"/>
          <w:shd w:val="clear" w:color="auto" w:fill="EDF0F5"/>
        </w:rPr>
        <w:t>Калдаякова</w:t>
      </w:r>
      <w:proofErr w:type="spellEnd"/>
      <w:r w:rsidRPr="00000D7A">
        <w:rPr>
          <w:rFonts w:cstheme="minorHAnsi"/>
          <w:color w:val="000000"/>
          <w:shd w:val="clear" w:color="auto" w:fill="EDF0F5"/>
        </w:rPr>
        <w:t xml:space="preserve">), расположенный в непосредственной близости от Дворца Независимости. После расширения административной черты Астаны в ее пределах (в 11 км от центра города) оказалось городище </w:t>
      </w:r>
      <w:proofErr w:type="spellStart"/>
      <w:r w:rsidRPr="00000D7A">
        <w:rPr>
          <w:rFonts w:cstheme="minorHAnsi"/>
          <w:color w:val="000000"/>
          <w:shd w:val="clear" w:color="auto" w:fill="EDF0F5"/>
        </w:rPr>
        <w:t>Бозок</w:t>
      </w:r>
      <w:proofErr w:type="spellEnd"/>
      <w:r w:rsidRPr="00000D7A">
        <w:rPr>
          <w:rFonts w:cstheme="minorHAnsi"/>
          <w:color w:val="000000"/>
          <w:shd w:val="clear" w:color="auto" w:fill="EDF0F5"/>
        </w:rPr>
        <w:t xml:space="preserve"> (размером 400 на 200 м) — поселение земледельцев, на что указывают остатки арыков на площади 30 га. Поселение в первый раз существовало в VII—VIII вв., потом было заброшено. Вновь поселение существовало в X—XI вв., после чего было снова заброшено и опять восстановлено в XII—XIV </w:t>
      </w:r>
      <w:proofErr w:type="spellStart"/>
      <w:r w:rsidRPr="00000D7A">
        <w:rPr>
          <w:rFonts w:cstheme="minorHAnsi"/>
          <w:color w:val="000000"/>
          <w:shd w:val="clear" w:color="auto" w:fill="EDF0F5"/>
        </w:rPr>
        <w:t>вв</w:t>
      </w:r>
      <w:proofErr w:type="spellEnd"/>
      <w:r w:rsidRPr="00000D7A">
        <w:rPr>
          <w:rFonts w:cstheme="minorHAnsi"/>
          <w:color w:val="000000"/>
          <w:shd w:val="clear" w:color="auto" w:fill="EDF0F5"/>
        </w:rPr>
        <w:t>[36].</w:t>
      </w:r>
    </w:p>
    <w:p w:rsidR="00861FFF" w:rsidRPr="00000D7A" w:rsidRDefault="00861FFF" w:rsidP="00861FFF">
      <w:pPr>
        <w:spacing w:after="0"/>
        <w:rPr>
          <w:rFonts w:cstheme="minorHAnsi"/>
        </w:rPr>
      </w:pPr>
      <w:r w:rsidRPr="00000D7A">
        <w:rPr>
          <w:rFonts w:cstheme="minorHAnsi"/>
          <w:b/>
          <w:u w:val="single"/>
        </w:rPr>
        <w:t xml:space="preserve">2. Оцените роль Каныша Сатпаева в становлении казахстанской </w:t>
      </w:r>
      <w:proofErr w:type="spellStart"/>
      <w:r w:rsidRPr="00000D7A">
        <w:rPr>
          <w:rFonts w:cstheme="minorHAnsi"/>
          <w:b/>
          <w:u w:val="single"/>
        </w:rPr>
        <w:t>науки.</w:t>
      </w:r>
      <w:r>
        <w:rPr>
          <w:rFonts w:eastAsia="Times New Roman" w:cstheme="minorHAnsi"/>
          <w:color w:val="000000"/>
          <w:lang w:eastAsia="ru-RU"/>
        </w:rPr>
        <w:t>КанышИмантаевич</w:t>
      </w:r>
      <w:proofErr w:type="spellEnd"/>
      <w:r>
        <w:rPr>
          <w:rFonts w:eastAsia="Times New Roman" w:cstheme="minorHAnsi"/>
          <w:color w:val="000000"/>
          <w:lang w:eastAsia="ru-RU"/>
        </w:rPr>
        <w:t xml:space="preserve"> Сатпаев</w:t>
      </w:r>
      <w:r>
        <w:rPr>
          <w:rFonts w:eastAsia="Times New Roman" w:cstheme="minorHAnsi"/>
          <w:color w:val="000000"/>
          <w:lang w:eastAsia="ru-RU"/>
        </w:rPr>
        <w:br/>
      </w:r>
      <w:r w:rsidRPr="00000D7A">
        <w:rPr>
          <w:rFonts w:eastAsia="Times New Roman" w:cstheme="minorHAnsi"/>
          <w:color w:val="000000"/>
          <w:lang w:eastAsia="ru-RU"/>
        </w:rPr>
        <w:t xml:space="preserve">Академик </w:t>
      </w:r>
      <w:proofErr w:type="spellStart"/>
      <w:r w:rsidRPr="00000D7A">
        <w:rPr>
          <w:rFonts w:eastAsia="Times New Roman" w:cstheme="minorHAnsi"/>
          <w:color w:val="000000"/>
          <w:lang w:eastAsia="ru-RU"/>
        </w:rPr>
        <w:t>КанышИмантаевич</w:t>
      </w:r>
      <w:proofErr w:type="spellEnd"/>
      <w:r w:rsidRPr="00000D7A">
        <w:rPr>
          <w:rFonts w:eastAsia="Times New Roman" w:cstheme="minorHAnsi"/>
          <w:color w:val="000000"/>
          <w:lang w:eastAsia="ru-RU"/>
        </w:rPr>
        <w:t xml:space="preserve"> Сатпаев - выдающийся геолог, ученый и крупный организатор науки, основатель республиканской геологической службы и Академии наук Казахской ССР, создателем Большого Жезказгана и Института геологических наук, носящих ныне его имя. Он - первый президент Академии наук Казахстана и первый союзный академик-казах (с 1946г.). С его именем связана одна из самых ярких страниц истории геологического изучения и раскрытия богатств недр Казахстана, организации широких комплексных исследований, направленных на скорейшее выявление месторождений полезных ископаемых и расширение минерально-сырьевой базы страны.</w:t>
      </w:r>
    </w:p>
    <w:p w:rsidR="00861FFF" w:rsidRDefault="00861FFF" w:rsidP="00861FFF">
      <w:pPr>
        <w:spacing w:after="0" w:line="270" w:lineRule="atLeast"/>
        <w:ind w:right="360"/>
        <w:rPr>
          <w:rFonts w:cstheme="minorHAnsi"/>
          <w:b/>
          <w:u w:val="single"/>
        </w:rPr>
      </w:pPr>
      <w:r w:rsidRPr="00000D7A">
        <w:rPr>
          <w:rFonts w:cstheme="minorHAnsi"/>
          <w:b/>
          <w:u w:val="single"/>
        </w:rPr>
        <w:t xml:space="preserve"> 3. Отметьте на контурной карте область, где расположен памятник неолита </w:t>
      </w:r>
      <w:proofErr w:type="spellStart"/>
      <w:r w:rsidRPr="00000D7A">
        <w:rPr>
          <w:rFonts w:cstheme="minorHAnsi"/>
          <w:b/>
          <w:u w:val="single"/>
        </w:rPr>
        <w:t>Сексеул</w:t>
      </w:r>
      <w:proofErr w:type="spellEnd"/>
      <w:r w:rsidRPr="00000D7A">
        <w:rPr>
          <w:rFonts w:cstheme="minorHAnsi"/>
          <w:b/>
          <w:u w:val="single"/>
        </w:rPr>
        <w:t>. Расскажите о находках, обнаруженных при раскопках данного памятника.</w:t>
      </w:r>
    </w:p>
    <w:p w:rsidR="00861FFF" w:rsidRPr="00023704" w:rsidRDefault="00861FFF" w:rsidP="00861FFF">
      <w:pPr>
        <w:rPr>
          <w:rFonts w:cstheme="minorHAnsi"/>
        </w:rPr>
      </w:pPr>
      <w:r w:rsidRPr="00023704">
        <w:rPr>
          <w:rFonts w:cstheme="minorHAnsi"/>
          <w:color w:val="474747"/>
          <w:sz w:val="20"/>
          <w:szCs w:val="20"/>
          <w:shd w:val="clear" w:color="auto" w:fill="FFFFFF"/>
        </w:rPr>
        <w:t xml:space="preserve">На стоянке </w:t>
      </w:r>
      <w:proofErr w:type="spellStart"/>
      <w:r w:rsidRPr="00023704">
        <w:rPr>
          <w:rFonts w:cstheme="minorHAnsi"/>
          <w:color w:val="474747"/>
          <w:sz w:val="20"/>
          <w:szCs w:val="20"/>
          <w:shd w:val="clear" w:color="auto" w:fill="FFFFFF"/>
        </w:rPr>
        <w:t>Сексеул</w:t>
      </w:r>
      <w:proofErr w:type="spellEnd"/>
      <w:r w:rsidRPr="00023704">
        <w:rPr>
          <w:rFonts w:cstheme="minorHAnsi"/>
          <w:color w:val="474747"/>
          <w:sz w:val="20"/>
          <w:szCs w:val="20"/>
          <w:shd w:val="clear" w:color="auto" w:fill="FFFFFF"/>
        </w:rPr>
        <w:t xml:space="preserve"> (</w:t>
      </w:r>
      <w:proofErr w:type="spellStart"/>
      <w:r w:rsidRPr="00023704">
        <w:rPr>
          <w:rFonts w:cstheme="minorHAnsi"/>
          <w:color w:val="474747"/>
          <w:sz w:val="20"/>
          <w:szCs w:val="20"/>
          <w:shd w:val="clear" w:color="auto" w:fill="FFFFFF"/>
        </w:rPr>
        <w:t>Кызылординская</w:t>
      </w:r>
      <w:proofErr w:type="spellEnd"/>
      <w:r w:rsidRPr="00023704">
        <w:rPr>
          <w:rFonts w:cstheme="minorHAnsi"/>
          <w:color w:val="474747"/>
          <w:sz w:val="20"/>
          <w:szCs w:val="20"/>
          <w:shd w:val="clear" w:color="auto" w:fill="FFFFFF"/>
        </w:rPr>
        <w:t xml:space="preserve"> область) были найдены останки животных, 80 %, которых принадлежали овцам и коровам, а оставшиеся диким лошадям. Это говорит о том, что жители </w:t>
      </w:r>
      <w:proofErr w:type="spellStart"/>
      <w:r w:rsidRPr="00023704">
        <w:rPr>
          <w:rFonts w:cstheme="minorHAnsi"/>
          <w:color w:val="474747"/>
          <w:sz w:val="20"/>
          <w:szCs w:val="20"/>
          <w:shd w:val="clear" w:color="auto" w:fill="FFFFFF"/>
        </w:rPr>
        <w:t>Сексеула</w:t>
      </w:r>
      <w:proofErr w:type="spellEnd"/>
      <w:r w:rsidRPr="00023704">
        <w:rPr>
          <w:rFonts w:cstheme="minorHAnsi"/>
          <w:color w:val="474747"/>
          <w:sz w:val="20"/>
          <w:szCs w:val="20"/>
          <w:shd w:val="clear" w:color="auto" w:fill="FFFFFF"/>
        </w:rPr>
        <w:t xml:space="preserve"> преимущественно занимались скотоводством.</w:t>
      </w:r>
    </w:p>
    <w:p w:rsidR="00861FFF" w:rsidRPr="00000D7A" w:rsidRDefault="00861FFF" w:rsidP="00861FFF">
      <w:pPr>
        <w:spacing w:after="0" w:line="270" w:lineRule="atLeast"/>
        <w:ind w:right="360"/>
        <w:rPr>
          <w:rFonts w:eastAsia="Times New Roman" w:cstheme="minorHAnsi"/>
          <w:color w:val="000000"/>
          <w:lang w:eastAsia="ru-RU"/>
        </w:rPr>
      </w:pPr>
    </w:p>
    <w:p w:rsidR="00861FFF" w:rsidRDefault="00861FFF" w:rsidP="00861FFF">
      <w:pPr>
        <w:rPr>
          <w:b/>
          <w:sz w:val="32"/>
          <w:szCs w:val="32"/>
          <w:u w:val="single"/>
        </w:rPr>
      </w:pPr>
      <w:r>
        <w:rPr>
          <w:noProof/>
          <w:lang w:eastAsia="ru-RU"/>
        </w:rPr>
        <w:lastRenderedPageBreak/>
        <mc:AlternateContent>
          <mc:Choice Requires="wps">
            <w:drawing>
              <wp:anchor distT="0" distB="0" distL="114300" distR="114300" simplePos="0" relativeHeight="251671552" behindDoc="0" locked="0" layoutInCell="1" allowOverlap="1">
                <wp:simplePos x="0" y="0"/>
                <wp:positionH relativeFrom="column">
                  <wp:posOffset>1247775</wp:posOffset>
                </wp:positionH>
                <wp:positionV relativeFrom="paragraph">
                  <wp:posOffset>1522095</wp:posOffset>
                </wp:positionV>
                <wp:extent cx="1094105" cy="650875"/>
                <wp:effectExtent l="0" t="0" r="0" b="0"/>
                <wp:wrapNone/>
                <wp:docPr id="19" name="Надпись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94105" cy="650875"/>
                        </a:xfrm>
                        <a:prstGeom prst="rect">
                          <a:avLst/>
                        </a:prstGeom>
                        <a:noFill/>
                        <a:ln>
                          <a:noFill/>
                        </a:ln>
                        <a:effectLst/>
                      </wps:spPr>
                      <wps:txbx>
                        <w:txbxContent>
                          <w:p w:rsidR="00861FFF" w:rsidRPr="0097723F" w:rsidRDefault="00861FFF" w:rsidP="00861FFF">
                            <w:pPr>
                              <w:jc w:val="center"/>
                              <w:rPr>
                                <w:noProof/>
                                <w:color w:val="000000" w:themeColor="text1"/>
                                <w:sz w:val="12"/>
                                <w:szCs w:val="12"/>
                                <w:u w:val="single"/>
                              </w:rPr>
                            </w:pPr>
                            <w:r w:rsidRPr="0097723F">
                              <w:rPr>
                                <w:noProof/>
                                <w:color w:val="000000" w:themeColor="text1"/>
                                <w:sz w:val="12"/>
                                <w:szCs w:val="12"/>
                                <w:u w:val="single"/>
                              </w:rPr>
                              <w:t>Кызылординская область :</w:t>
                            </w:r>
                          </w:p>
                          <w:p w:rsidR="00861FFF" w:rsidRPr="0097723F" w:rsidRDefault="00861FFF" w:rsidP="00861FFF">
                            <w:pPr>
                              <w:jc w:val="center"/>
                              <w:rPr>
                                <w:noProof/>
                                <w:color w:val="000000" w:themeColor="text1"/>
                                <w:sz w:val="12"/>
                                <w:szCs w:val="12"/>
                                <w:u w:val="single"/>
                              </w:rPr>
                            </w:pPr>
                            <w:r w:rsidRPr="0097723F">
                              <w:rPr>
                                <w:noProof/>
                                <w:color w:val="000000" w:themeColor="text1"/>
                                <w:sz w:val="12"/>
                                <w:szCs w:val="12"/>
                                <w:u w:val="single"/>
                              </w:rPr>
                              <w:t xml:space="preserve"> сексеул</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19" o:spid="_x0000_s1026" type="#_x0000_t202" style="position:absolute;margin-left:98.25pt;margin-top:119.85pt;width:86.15pt;height:51.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yVBTAIAAHcEAAAOAAAAZHJzL2Uyb0RvYy54bWysVL1u2zAQ3gv0HQjutWTDTmLBcuAmcFHA&#10;SAI4RWaaoiKhIo8laUvu1r2vkHfo0KFbX8F5ox4p+adpp6ILdeR99/vdaXLZyIpshLElqJT2ezEl&#10;QnHISvWY0g/38zcXlFjHVMYqUCKlW2Hp5fT1q0mtEzGAAqpMGIJOlE1qndLCOZ1EkeWFkMz2QAuF&#10;yhyMZA6v5jHKDKvRu6yiQRyfRTWYTBvgwlp8vW6VdBr857ng7jbPrXCkSinm5sJpwrnyZzSdsOTR&#10;MF2UvEuD/UMWkpUKgx5cXTPHyNqUf7iSJTdgIXc9DjKCPC+5CDVgNf34RTXLgmkRasHmWH1ok/1/&#10;bvnN5s6QMkPuxpQoJpGj3dPu2+777ufux/OX568EFdilWtsEwUuNcNe8hQYtQsVWL4B/tAiJTjCt&#10;gUW070qTG+m/WC9BQyRie2i+aBzh3ls8HvbjESUcdWej+OJ85ONGR2ttrHsnQBIvpNQguSEDtllY&#10;10L3EB9MwbysKnxnSaV+e0Cf7YsIE9JZ++zbhL3kmlWDtl5cQbbFqg2002M1n5eYwYJZd8cMjgvW&#10;gyvgbvHIK6hTCp1ESQHm89/ePR5ZRC0lNY5fSu2nNTOCkuq9Qn7H/eHQz2u4DEfnA7yYU83qVKPW&#10;8gpwwvu4bJoH0eNdtRdzA/IBN2Xmo6KKKY6xU+r24pVrlwI3jYvZLIBwQjVzC7XUfE+27+9988CM&#10;7khwSN8N7AeVJS+4aLFt82drB3kZiDp2tZsanO5AdbeJfn1O7wF1/F9MfwEAAP//AwBQSwMEFAAG&#10;AAgAAAAhAA0UWlXfAAAACwEAAA8AAABkcnMvZG93bnJldi54bWxMj8tOwzAQRfdI/IM1SOyo0xRC&#10;m8apEFIFQt0Q+gFubOIo8diKnQd8PcMKdnM1R/dRHBbbs0kPoXUoYL1KgGmsnWqxEXD+ON5tgYUo&#10;UcneoRbwpQMcyuurQubKzfiupyo2jEww5FKAidHnnIfaaCvDynmN9Pt0g5WR5NBwNciZzG3P0yTJ&#10;uJUtUoKRXj8bXXfVaAUcx5dXO33z0b9V9YzGd+P51Alxe7M87YFFvcQ/GH7rU3UoqdPFjagC60nv&#10;sgdCBaSb3SMwIjbZlsZc6LhPU+Blwf9vKH8AAAD//wMAUEsBAi0AFAAGAAgAAAAhALaDOJL+AAAA&#10;4QEAABMAAAAAAAAAAAAAAAAAAAAAAFtDb250ZW50X1R5cGVzXS54bWxQSwECLQAUAAYACAAAACEA&#10;OP0h/9YAAACUAQAACwAAAAAAAAAAAAAAAAAvAQAAX3JlbHMvLnJlbHNQSwECLQAUAAYACAAAACEA&#10;m3slQUwCAAB3BAAADgAAAAAAAAAAAAAAAAAuAgAAZHJzL2Uyb0RvYy54bWxQSwECLQAUAAYACAAA&#10;ACEADRRaVd8AAAALAQAADwAAAAAAAAAAAAAAAACmBAAAZHJzL2Rvd25yZXYueG1sUEsFBgAAAAAE&#10;AAQA8wAAALIFAAAAAA==&#10;" filled="f" stroked="f">
                <v:path arrowok="t"/>
                <v:textbox>
                  <w:txbxContent>
                    <w:p w:rsidR="00861FFF" w:rsidRPr="0097723F" w:rsidRDefault="00861FFF" w:rsidP="00861FFF">
                      <w:pPr>
                        <w:jc w:val="center"/>
                        <w:rPr>
                          <w:noProof/>
                          <w:color w:val="000000" w:themeColor="text1"/>
                          <w:sz w:val="12"/>
                          <w:szCs w:val="12"/>
                          <w:u w:val="single"/>
                        </w:rPr>
                      </w:pPr>
                      <w:r w:rsidRPr="0097723F">
                        <w:rPr>
                          <w:noProof/>
                          <w:color w:val="000000" w:themeColor="text1"/>
                          <w:sz w:val="12"/>
                          <w:szCs w:val="12"/>
                          <w:u w:val="single"/>
                        </w:rPr>
                        <w:t>Кызылординская область :</w:t>
                      </w:r>
                    </w:p>
                    <w:p w:rsidR="00861FFF" w:rsidRPr="0097723F" w:rsidRDefault="00861FFF" w:rsidP="00861FFF">
                      <w:pPr>
                        <w:jc w:val="center"/>
                        <w:rPr>
                          <w:noProof/>
                          <w:color w:val="000000" w:themeColor="text1"/>
                          <w:sz w:val="12"/>
                          <w:szCs w:val="12"/>
                          <w:u w:val="single"/>
                        </w:rPr>
                      </w:pPr>
                      <w:r w:rsidRPr="0097723F">
                        <w:rPr>
                          <w:noProof/>
                          <w:color w:val="000000" w:themeColor="text1"/>
                          <w:sz w:val="12"/>
                          <w:szCs w:val="12"/>
                          <w:u w:val="single"/>
                        </w:rPr>
                        <w:t xml:space="preserve"> сексеул</w:t>
                      </w:r>
                    </w:p>
                  </w:txbxContent>
                </v:textbox>
              </v:shape>
            </w:pict>
          </mc:Fallback>
        </mc:AlternateContent>
      </w:r>
      <w:r w:rsidRPr="0086641F">
        <w:rPr>
          <w:b/>
          <w:noProof/>
          <w:sz w:val="32"/>
          <w:szCs w:val="32"/>
          <w:u w:val="single"/>
          <w:lang w:eastAsia="ru-RU"/>
        </w:rPr>
        <w:drawing>
          <wp:inline distT="0" distB="0" distL="0" distR="0" wp14:anchorId="1C2413C4" wp14:editId="2F16F449">
            <wp:extent cx="4333875" cy="2434412"/>
            <wp:effectExtent l="0" t="0" r="0" b="4445"/>
            <wp:docPr id="10" name="Рисунок 10" descr="C:\Users\админ\YandexDisk\Скриншоты\2017-04-04_22-48-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YandexDisk\Скриншоты\2017-04-04_22-48-28.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65229" cy="2452024"/>
                    </a:xfrm>
                    <a:prstGeom prst="rect">
                      <a:avLst/>
                    </a:prstGeom>
                    <a:noFill/>
                    <a:ln>
                      <a:noFill/>
                    </a:ln>
                  </pic:spPr>
                </pic:pic>
              </a:graphicData>
            </a:graphic>
          </wp:inline>
        </w:drawing>
      </w:r>
    </w:p>
    <w:p w:rsidR="00861FFF" w:rsidRDefault="00861FFF" w:rsidP="00861FFF">
      <w:pPr>
        <w:rPr>
          <w:b/>
          <w:sz w:val="32"/>
          <w:szCs w:val="32"/>
          <w:u w:val="single"/>
        </w:rPr>
      </w:pPr>
    </w:p>
    <w:p w:rsidR="00861FFF" w:rsidRDefault="00861FFF" w:rsidP="00861FFF">
      <w:pPr>
        <w:rPr>
          <w:b/>
          <w:sz w:val="32"/>
          <w:szCs w:val="32"/>
          <w:u w:val="single"/>
        </w:rPr>
      </w:pPr>
      <w:r>
        <w:rPr>
          <w:b/>
          <w:sz w:val="32"/>
          <w:szCs w:val="32"/>
          <w:u w:val="single"/>
        </w:rPr>
        <w:t>Билет 7</w:t>
      </w:r>
      <w:r w:rsidRPr="00175C3B">
        <w:rPr>
          <w:b/>
          <w:sz w:val="32"/>
          <w:szCs w:val="32"/>
          <w:u w:val="single"/>
        </w:rPr>
        <w:t>.</w:t>
      </w:r>
    </w:p>
    <w:p w:rsidR="00861FFF" w:rsidRPr="00000D7A" w:rsidRDefault="00861FFF" w:rsidP="00861FFF">
      <w:pPr>
        <w:spacing w:after="0"/>
        <w:rPr>
          <w:rFonts w:cstheme="minorHAnsi"/>
          <w:b/>
          <w:u w:val="single"/>
        </w:rPr>
      </w:pPr>
      <w:r w:rsidRPr="00000D7A">
        <w:rPr>
          <w:rFonts w:cstheme="minorHAnsi"/>
          <w:b/>
          <w:u w:val="single"/>
        </w:rPr>
        <w:t xml:space="preserve">1. Казахстан в эпоху энеолита (хронология и характеристики периода). </w:t>
      </w:r>
    </w:p>
    <w:p w:rsidR="00861FFF" w:rsidRPr="00000D7A" w:rsidRDefault="00861FFF" w:rsidP="00861FFF">
      <w:pPr>
        <w:spacing w:after="0"/>
        <w:rPr>
          <w:rFonts w:cstheme="minorHAnsi"/>
        </w:rPr>
      </w:pPr>
      <w:r w:rsidRPr="00000D7A">
        <w:rPr>
          <w:rFonts w:cstheme="minorHAnsi"/>
          <w:color w:val="000000"/>
          <w:shd w:val="clear" w:color="auto" w:fill="FFFFFF"/>
        </w:rPr>
        <w:t xml:space="preserve">Энеолит (3-2 тыс. лет до </w:t>
      </w:r>
      <w:proofErr w:type="spellStart"/>
      <w:r w:rsidRPr="00000D7A">
        <w:rPr>
          <w:rFonts w:cstheme="minorHAnsi"/>
          <w:color w:val="000000"/>
          <w:shd w:val="clear" w:color="auto" w:fill="FFFFFF"/>
        </w:rPr>
        <w:t>н.э</w:t>
      </w:r>
      <w:proofErr w:type="spellEnd"/>
      <w:r w:rsidRPr="00000D7A">
        <w:rPr>
          <w:rFonts w:cstheme="minorHAnsi"/>
          <w:color w:val="000000"/>
          <w:shd w:val="clear" w:color="auto" w:fill="FFFFFF"/>
        </w:rPr>
        <w:t>). Энеолит (от лат</w:t>
      </w:r>
      <w:proofErr w:type="gramStart"/>
      <w:r w:rsidRPr="00000D7A">
        <w:rPr>
          <w:rFonts w:cstheme="minorHAnsi"/>
          <w:color w:val="000000"/>
          <w:shd w:val="clear" w:color="auto" w:fill="FFFFFF"/>
        </w:rPr>
        <w:t xml:space="preserve">. </w:t>
      </w:r>
      <w:proofErr w:type="spellStart"/>
      <w:r w:rsidRPr="00000D7A">
        <w:rPr>
          <w:rFonts w:cstheme="minorHAnsi"/>
          <w:color w:val="000000"/>
          <w:shd w:val="clear" w:color="auto" w:fill="FFFFFF"/>
        </w:rPr>
        <w:t>энсос</w:t>
      </w:r>
      <w:proofErr w:type="spellEnd"/>
      <w:proofErr w:type="gramEnd"/>
      <w:r w:rsidRPr="00000D7A">
        <w:rPr>
          <w:rFonts w:cstheme="minorHAnsi"/>
          <w:color w:val="000000"/>
          <w:shd w:val="clear" w:color="auto" w:fill="FFFFFF"/>
        </w:rPr>
        <w:t xml:space="preserve"> – медный и от греч. </w:t>
      </w:r>
      <w:proofErr w:type="spellStart"/>
      <w:r w:rsidRPr="00000D7A">
        <w:rPr>
          <w:rFonts w:cstheme="minorHAnsi"/>
          <w:color w:val="000000"/>
          <w:shd w:val="clear" w:color="auto" w:fill="FFFFFF"/>
        </w:rPr>
        <w:t>литос</w:t>
      </w:r>
      <w:proofErr w:type="spellEnd"/>
      <w:r w:rsidRPr="00000D7A">
        <w:rPr>
          <w:rFonts w:cstheme="minorHAnsi"/>
          <w:color w:val="000000"/>
          <w:shd w:val="clear" w:color="auto" w:fill="FFFFFF"/>
        </w:rPr>
        <w:t xml:space="preserve"> – камень), иначе называется халколитом (от греч. </w:t>
      </w:r>
      <w:proofErr w:type="spellStart"/>
      <w:r w:rsidRPr="00000D7A">
        <w:rPr>
          <w:rFonts w:cstheme="minorHAnsi"/>
          <w:color w:val="000000"/>
          <w:shd w:val="clear" w:color="auto" w:fill="FFFFFF"/>
        </w:rPr>
        <w:t>халкос</w:t>
      </w:r>
      <w:proofErr w:type="spellEnd"/>
      <w:r w:rsidRPr="00000D7A">
        <w:rPr>
          <w:rFonts w:cstheme="minorHAnsi"/>
          <w:color w:val="000000"/>
          <w:shd w:val="clear" w:color="auto" w:fill="FFFFFF"/>
        </w:rPr>
        <w:t xml:space="preserve"> – медь и </w:t>
      </w:r>
      <w:proofErr w:type="spellStart"/>
      <w:r w:rsidRPr="00000D7A">
        <w:rPr>
          <w:rFonts w:cstheme="minorHAnsi"/>
          <w:color w:val="000000"/>
          <w:shd w:val="clear" w:color="auto" w:fill="FFFFFF"/>
        </w:rPr>
        <w:t>метос</w:t>
      </w:r>
      <w:proofErr w:type="spellEnd"/>
      <w:r w:rsidRPr="00000D7A">
        <w:rPr>
          <w:rFonts w:cstheme="minorHAnsi"/>
          <w:color w:val="000000"/>
          <w:shd w:val="clear" w:color="auto" w:fill="FFFFFF"/>
        </w:rPr>
        <w:t xml:space="preserve"> – камень), переходный период от каменного к бронзовому веку. Энеолит (</w:t>
      </w:r>
      <w:proofErr w:type="gramStart"/>
      <w:r w:rsidRPr="00000D7A">
        <w:rPr>
          <w:rFonts w:cstheme="minorHAnsi"/>
          <w:color w:val="000000"/>
          <w:shd w:val="clear" w:color="auto" w:fill="FFFFFF"/>
        </w:rPr>
        <w:t>Медно-каменный</w:t>
      </w:r>
      <w:proofErr w:type="gramEnd"/>
      <w:r w:rsidRPr="00000D7A">
        <w:rPr>
          <w:rFonts w:cstheme="minorHAnsi"/>
          <w:color w:val="000000"/>
          <w:shd w:val="clear" w:color="auto" w:fill="FFFFFF"/>
        </w:rPr>
        <w:t xml:space="preserve"> век). Пользуясь в течение миллионов лет каменными орудиями, человек постепенно эволюционным путем достиг такого уровня развития, что мог изготовить орудия из металла. Первым металлом, который освоил человек, была медь. Археологические раскопки доказывают, что человек нашел медь случайно. Людям было трудно передвигать большие камни, из которых делали орудия, до постоянных стоянок Поэтому они разводили костры на камне и раскаленную поверхность заливали водой, отчего он раскалывался на мелкие части. В это время из камня ручейками вытекали легко расплавляемые металлы - медь, свинец, олово. Так люди начали осваивать технику изготовления медных орудий труда. Однако орудия из меди были непрочными, не годились для тяжелых работ и поэтому не могли полностью вытеснить и заменить каменные орудия. Однако появление медных орудий способствовало развитию сознания человека, открыло широкий путь для социально-экономического развития. Внедрение в жизнь людей медных орудий привело к деградации кремниевой индустрии в целом, обеднению наборов каменных орудий.</w:t>
      </w:r>
    </w:p>
    <w:p w:rsidR="00861FFF" w:rsidRPr="00000D7A" w:rsidRDefault="00861FFF" w:rsidP="00861FFF">
      <w:pPr>
        <w:spacing w:after="0"/>
        <w:rPr>
          <w:rFonts w:cstheme="minorHAnsi"/>
          <w:b/>
          <w:u w:val="single"/>
        </w:rPr>
      </w:pPr>
      <w:r w:rsidRPr="00000D7A">
        <w:rPr>
          <w:rFonts w:cstheme="minorHAnsi"/>
          <w:b/>
          <w:u w:val="single"/>
        </w:rPr>
        <w:t xml:space="preserve">2. Обоснуйте, почему творчество Абая является достоянием всего человечества. </w:t>
      </w:r>
    </w:p>
    <w:p w:rsidR="00861FFF" w:rsidRPr="00000D7A" w:rsidRDefault="00861FFF" w:rsidP="00861FFF">
      <w:pPr>
        <w:spacing w:after="0"/>
        <w:rPr>
          <w:rFonts w:cstheme="minorHAnsi"/>
        </w:rPr>
      </w:pPr>
      <w:r w:rsidRPr="00000D7A">
        <w:rPr>
          <w:rFonts w:cstheme="minorHAnsi"/>
          <w:color w:val="000000"/>
          <w:shd w:val="clear" w:color="auto" w:fill="FFFFFF"/>
        </w:rPr>
        <w:t>Во второй половине XIX в. наряду с устным творчеством происходило развитие и письменной казахской литературы нового типа. Самым значительным явлением этой новой литературы было творчество великого казахского поэта-классика Абая. Он был выдающимся поэтом, отразившим подлинные общественные интересы своего народа и сыгравшим огромную роль в его просвещении и приобщении к русской классической литературе. В истории казахской литературы Абай по справедливости считается основоположником реализма с критическим направлением.</w:t>
      </w:r>
      <w:r>
        <w:rPr>
          <w:rFonts w:cstheme="minorHAnsi"/>
          <w:color w:val="000000"/>
        </w:rPr>
        <w:br/>
      </w:r>
      <w:r w:rsidRPr="00000D7A">
        <w:rPr>
          <w:rFonts w:cstheme="minorHAnsi"/>
          <w:color w:val="000000"/>
          <w:shd w:val="clear" w:color="auto" w:fill="FFFFFF"/>
        </w:rPr>
        <w:t xml:space="preserve">Абай </w:t>
      </w:r>
      <w:proofErr w:type="spellStart"/>
      <w:r w:rsidRPr="00000D7A">
        <w:rPr>
          <w:rFonts w:cstheme="minorHAnsi"/>
          <w:color w:val="000000"/>
          <w:shd w:val="clear" w:color="auto" w:fill="FFFFFF"/>
        </w:rPr>
        <w:t>Кунанбаев</w:t>
      </w:r>
      <w:proofErr w:type="spellEnd"/>
      <w:r w:rsidRPr="00000D7A">
        <w:rPr>
          <w:rFonts w:cstheme="minorHAnsi"/>
          <w:color w:val="000000"/>
          <w:shd w:val="clear" w:color="auto" w:fill="FFFFFF"/>
        </w:rPr>
        <w:t xml:space="preserve"> родился в 1845 г. в </w:t>
      </w:r>
      <w:proofErr w:type="spellStart"/>
      <w:r w:rsidRPr="00000D7A">
        <w:rPr>
          <w:rFonts w:cstheme="minorHAnsi"/>
          <w:color w:val="000000"/>
          <w:shd w:val="clear" w:color="auto" w:fill="FFFFFF"/>
        </w:rPr>
        <w:t>Чингисских</w:t>
      </w:r>
      <w:proofErr w:type="spellEnd"/>
      <w:r w:rsidRPr="00000D7A">
        <w:rPr>
          <w:rFonts w:cstheme="minorHAnsi"/>
          <w:color w:val="000000"/>
          <w:shd w:val="clear" w:color="auto" w:fill="FFFFFF"/>
        </w:rPr>
        <w:t xml:space="preserve"> горах Семипалатинской области, в кочевьях племени </w:t>
      </w:r>
      <w:proofErr w:type="spellStart"/>
      <w:r w:rsidRPr="00000D7A">
        <w:rPr>
          <w:rFonts w:cstheme="minorHAnsi"/>
          <w:color w:val="000000"/>
          <w:shd w:val="clear" w:color="auto" w:fill="FFFFFF"/>
        </w:rPr>
        <w:t>тобыкты</w:t>
      </w:r>
      <w:proofErr w:type="spellEnd"/>
      <w:r w:rsidRPr="00000D7A">
        <w:rPr>
          <w:rFonts w:cstheme="minorHAnsi"/>
          <w:color w:val="000000"/>
          <w:shd w:val="clear" w:color="auto" w:fill="FFFFFF"/>
        </w:rPr>
        <w:t xml:space="preserve">. Отец Абая, самовластный степной правитель </w:t>
      </w:r>
      <w:proofErr w:type="spellStart"/>
      <w:r w:rsidRPr="00000D7A">
        <w:rPr>
          <w:rFonts w:cstheme="minorHAnsi"/>
          <w:color w:val="000000"/>
          <w:shd w:val="clear" w:color="auto" w:fill="FFFFFF"/>
        </w:rPr>
        <w:t>Кунанбай</w:t>
      </w:r>
      <w:proofErr w:type="spellEnd"/>
      <w:r w:rsidRPr="00000D7A">
        <w:rPr>
          <w:rFonts w:cstheme="minorHAnsi"/>
          <w:color w:val="000000"/>
          <w:shd w:val="clear" w:color="auto" w:fill="FFFFFF"/>
        </w:rPr>
        <w:t xml:space="preserve">, был старшиной </w:t>
      </w:r>
      <w:proofErr w:type="spellStart"/>
      <w:r w:rsidRPr="00000D7A">
        <w:rPr>
          <w:rFonts w:cstheme="minorHAnsi"/>
          <w:color w:val="000000"/>
          <w:shd w:val="clear" w:color="auto" w:fill="FFFFFF"/>
        </w:rPr>
        <w:t>тобыктинского</w:t>
      </w:r>
      <w:proofErr w:type="spellEnd"/>
      <w:r w:rsidRPr="00000D7A">
        <w:rPr>
          <w:rFonts w:cstheme="minorHAnsi"/>
          <w:color w:val="000000"/>
          <w:shd w:val="clear" w:color="auto" w:fill="FFFFFF"/>
        </w:rPr>
        <w:t xml:space="preserve"> рода.</w:t>
      </w:r>
    </w:p>
    <w:p w:rsidR="00861FFF" w:rsidRDefault="00861FFF" w:rsidP="00861FFF">
      <w:pPr>
        <w:spacing w:after="0"/>
        <w:rPr>
          <w:rFonts w:cstheme="minorHAnsi"/>
          <w:b/>
          <w:u w:val="single"/>
        </w:rPr>
      </w:pPr>
    </w:p>
    <w:p w:rsidR="00861FFF" w:rsidRDefault="00861FFF" w:rsidP="00861FFF">
      <w:pPr>
        <w:spacing w:after="0"/>
        <w:rPr>
          <w:rFonts w:cstheme="minorHAnsi"/>
          <w:b/>
          <w:u w:val="single"/>
        </w:rPr>
      </w:pPr>
    </w:p>
    <w:p w:rsidR="00861FFF" w:rsidRDefault="00861FFF" w:rsidP="00861FFF">
      <w:pPr>
        <w:spacing w:after="0"/>
        <w:rPr>
          <w:rFonts w:cstheme="minorHAnsi"/>
          <w:b/>
          <w:u w:val="single"/>
        </w:rPr>
      </w:pPr>
    </w:p>
    <w:p w:rsidR="00861FFF" w:rsidRDefault="00861FFF" w:rsidP="00861FFF">
      <w:pPr>
        <w:spacing w:after="0"/>
        <w:rPr>
          <w:rFonts w:cstheme="minorHAnsi"/>
          <w:b/>
          <w:u w:val="single"/>
        </w:rPr>
      </w:pPr>
    </w:p>
    <w:p w:rsidR="00861FFF" w:rsidRDefault="00861FFF" w:rsidP="00861FFF">
      <w:pPr>
        <w:spacing w:after="0"/>
        <w:rPr>
          <w:rFonts w:cstheme="minorHAnsi"/>
          <w:b/>
          <w:u w:val="single"/>
        </w:rPr>
      </w:pPr>
    </w:p>
    <w:p w:rsidR="00861FFF" w:rsidRDefault="00861FFF" w:rsidP="00861FFF">
      <w:pPr>
        <w:spacing w:after="0"/>
        <w:rPr>
          <w:rFonts w:cstheme="minorHAnsi"/>
          <w:b/>
          <w:u w:val="single"/>
        </w:rPr>
      </w:pPr>
    </w:p>
    <w:p w:rsidR="00861FFF" w:rsidRPr="00000D7A" w:rsidRDefault="00861FFF" w:rsidP="00861FFF">
      <w:pPr>
        <w:spacing w:after="0"/>
        <w:rPr>
          <w:rFonts w:cstheme="minorHAnsi"/>
          <w:b/>
          <w:u w:val="single"/>
        </w:rPr>
      </w:pPr>
      <w:r w:rsidRPr="00000D7A">
        <w:rPr>
          <w:rFonts w:cstheme="minorHAnsi"/>
          <w:b/>
          <w:u w:val="single"/>
        </w:rPr>
        <w:lastRenderedPageBreak/>
        <w:t>3. Заполните таблицу: проявление тоталитаризма в Казахстане</w:t>
      </w:r>
    </w:p>
    <w:tbl>
      <w:tblPr>
        <w:tblStyle w:val="a7"/>
        <w:tblW w:w="0" w:type="auto"/>
        <w:tblLook w:val="04A0" w:firstRow="1" w:lastRow="0" w:firstColumn="1" w:lastColumn="0" w:noHBand="0" w:noVBand="1"/>
      </w:tblPr>
      <w:tblGrid>
        <w:gridCol w:w="3115"/>
        <w:gridCol w:w="3115"/>
        <w:gridCol w:w="3115"/>
      </w:tblGrid>
      <w:tr w:rsidR="00861FFF" w:rsidTr="00DE17FE">
        <w:trPr>
          <w:trHeight w:val="835"/>
        </w:trPr>
        <w:tc>
          <w:tcPr>
            <w:tcW w:w="3115" w:type="dxa"/>
          </w:tcPr>
          <w:p w:rsidR="00861FFF" w:rsidRDefault="00861FFF" w:rsidP="00DE17FE">
            <w:pPr>
              <w:rPr>
                <w:b/>
                <w:sz w:val="24"/>
                <w:szCs w:val="24"/>
                <w:u w:val="single"/>
              </w:rPr>
            </w:pPr>
            <w:r>
              <w:rPr>
                <w:b/>
                <w:sz w:val="24"/>
                <w:szCs w:val="24"/>
                <w:u w:val="single"/>
              </w:rPr>
              <w:t>В экономике</w:t>
            </w:r>
          </w:p>
        </w:tc>
        <w:tc>
          <w:tcPr>
            <w:tcW w:w="3115" w:type="dxa"/>
          </w:tcPr>
          <w:p w:rsidR="00861FFF" w:rsidRDefault="00861FFF" w:rsidP="00DE17FE">
            <w:pPr>
              <w:rPr>
                <w:b/>
                <w:sz w:val="24"/>
                <w:szCs w:val="24"/>
                <w:u w:val="single"/>
              </w:rPr>
            </w:pPr>
            <w:r>
              <w:rPr>
                <w:b/>
                <w:sz w:val="24"/>
                <w:szCs w:val="24"/>
                <w:u w:val="single"/>
              </w:rPr>
              <w:t>В политике</w:t>
            </w:r>
          </w:p>
        </w:tc>
        <w:tc>
          <w:tcPr>
            <w:tcW w:w="3115" w:type="dxa"/>
          </w:tcPr>
          <w:p w:rsidR="00861FFF" w:rsidRDefault="00861FFF" w:rsidP="00DE17FE">
            <w:pPr>
              <w:rPr>
                <w:b/>
                <w:sz w:val="24"/>
                <w:szCs w:val="24"/>
                <w:u w:val="single"/>
              </w:rPr>
            </w:pPr>
            <w:r>
              <w:rPr>
                <w:b/>
                <w:sz w:val="24"/>
                <w:szCs w:val="24"/>
                <w:u w:val="single"/>
              </w:rPr>
              <w:t xml:space="preserve">В </w:t>
            </w:r>
            <w:proofErr w:type="spellStart"/>
            <w:r>
              <w:rPr>
                <w:b/>
                <w:sz w:val="24"/>
                <w:szCs w:val="24"/>
                <w:u w:val="single"/>
              </w:rPr>
              <w:t>общественнной</w:t>
            </w:r>
            <w:proofErr w:type="spellEnd"/>
            <w:r>
              <w:rPr>
                <w:b/>
                <w:sz w:val="24"/>
                <w:szCs w:val="24"/>
                <w:u w:val="single"/>
              </w:rPr>
              <w:t xml:space="preserve"> жизни</w:t>
            </w:r>
          </w:p>
        </w:tc>
      </w:tr>
      <w:tr w:rsidR="00861FFF" w:rsidTr="00DE17FE">
        <w:trPr>
          <w:trHeight w:val="6728"/>
        </w:trPr>
        <w:tc>
          <w:tcPr>
            <w:tcW w:w="3115" w:type="dxa"/>
          </w:tcPr>
          <w:p w:rsidR="00861FFF" w:rsidRPr="00CA0625" w:rsidRDefault="00861FFF" w:rsidP="00DE17FE">
            <w:pPr>
              <w:rPr>
                <w:rFonts w:cstheme="minorHAnsi"/>
                <w:b/>
                <w:sz w:val="24"/>
                <w:szCs w:val="24"/>
                <w:u w:val="single"/>
              </w:rPr>
            </w:pPr>
            <w:r w:rsidRPr="00CA0625">
              <w:rPr>
                <w:rStyle w:val="apple-converted-space"/>
                <w:rFonts w:cstheme="minorHAnsi"/>
                <w:color w:val="333333"/>
                <w:sz w:val="24"/>
                <w:szCs w:val="24"/>
                <w:shd w:val="clear" w:color="auto" w:fill="FFFFFF"/>
              </w:rPr>
              <w:t> </w:t>
            </w:r>
            <w:r w:rsidRPr="00CA0625">
              <w:rPr>
                <w:rFonts w:cstheme="minorHAnsi"/>
                <w:b/>
                <w:bCs/>
                <w:color w:val="333333"/>
                <w:sz w:val="24"/>
                <w:szCs w:val="24"/>
                <w:shd w:val="clear" w:color="auto" w:fill="FFFFFF"/>
              </w:rPr>
              <w:t>Экономика</w:t>
            </w:r>
            <w:r w:rsidRPr="00CA0625">
              <w:rPr>
                <w:rStyle w:val="apple-converted-space"/>
                <w:rFonts w:cstheme="minorHAnsi"/>
                <w:color w:val="333333"/>
                <w:sz w:val="24"/>
                <w:szCs w:val="24"/>
                <w:shd w:val="clear" w:color="auto" w:fill="FFFFFF"/>
              </w:rPr>
              <w:t> </w:t>
            </w:r>
            <w:r w:rsidRPr="00CA0625">
              <w:rPr>
                <w:rFonts w:cstheme="minorHAnsi"/>
                <w:b/>
                <w:bCs/>
                <w:color w:val="333333"/>
                <w:sz w:val="24"/>
                <w:szCs w:val="24"/>
                <w:shd w:val="clear" w:color="auto" w:fill="FFFFFF"/>
              </w:rPr>
              <w:t>Казахстана</w:t>
            </w:r>
            <w:r w:rsidRPr="00CA0625">
              <w:rPr>
                <w:rStyle w:val="apple-converted-space"/>
                <w:rFonts w:cstheme="minorHAnsi"/>
                <w:color w:val="333333"/>
                <w:sz w:val="24"/>
                <w:szCs w:val="24"/>
                <w:shd w:val="clear" w:color="auto" w:fill="FFFFFF"/>
              </w:rPr>
              <w:t> </w:t>
            </w:r>
            <w:r w:rsidRPr="00CA0625">
              <w:rPr>
                <w:rFonts w:cstheme="minorHAnsi"/>
                <w:color w:val="333333"/>
                <w:sz w:val="24"/>
                <w:szCs w:val="24"/>
                <w:shd w:val="clear" w:color="auto" w:fill="FFFFFF"/>
              </w:rPr>
              <w:t>в годы первой и</w:t>
            </w:r>
            <w:r w:rsidRPr="00CA0625">
              <w:rPr>
                <w:rStyle w:val="apple-converted-space"/>
                <w:rFonts w:cstheme="minorHAnsi"/>
                <w:color w:val="333333"/>
                <w:sz w:val="24"/>
                <w:szCs w:val="24"/>
                <w:shd w:val="clear" w:color="auto" w:fill="FFFFFF"/>
              </w:rPr>
              <w:t> </w:t>
            </w:r>
            <w:r w:rsidRPr="00CA0625">
              <w:rPr>
                <w:rFonts w:cstheme="minorHAnsi"/>
                <w:color w:val="333333"/>
                <w:sz w:val="24"/>
                <w:szCs w:val="24"/>
                <w:shd w:val="clear" w:color="auto" w:fill="FFFFFF"/>
              </w:rPr>
              <w:t>второй пятилеток развивалось преимущественно в одном направлении –</w:t>
            </w:r>
            <w:r w:rsidRPr="00CA0625">
              <w:rPr>
                <w:rStyle w:val="apple-converted-space"/>
                <w:rFonts w:cstheme="minorHAnsi"/>
                <w:color w:val="333333"/>
                <w:sz w:val="24"/>
                <w:szCs w:val="24"/>
                <w:shd w:val="clear" w:color="auto" w:fill="FFFFFF"/>
              </w:rPr>
              <w:t> </w:t>
            </w:r>
            <w:r w:rsidRPr="00CA0625">
              <w:rPr>
                <w:rFonts w:cstheme="minorHAnsi"/>
                <w:color w:val="333333"/>
                <w:sz w:val="24"/>
                <w:szCs w:val="24"/>
                <w:shd w:val="clear" w:color="auto" w:fill="FFFFFF"/>
              </w:rPr>
              <w:t>добыча сырья; республика быстро превращалась в сырьевой придаток</w:t>
            </w:r>
            <w:r w:rsidRPr="00CA0625">
              <w:rPr>
                <w:rStyle w:val="apple-converted-space"/>
                <w:rFonts w:cstheme="minorHAnsi"/>
                <w:color w:val="333333"/>
                <w:sz w:val="24"/>
                <w:szCs w:val="24"/>
                <w:shd w:val="clear" w:color="auto" w:fill="FFFFFF"/>
              </w:rPr>
              <w:t> </w:t>
            </w:r>
            <w:r w:rsidRPr="00CA0625">
              <w:rPr>
                <w:rFonts w:cstheme="minorHAnsi"/>
                <w:color w:val="333333"/>
                <w:sz w:val="24"/>
                <w:szCs w:val="24"/>
                <w:shd w:val="clear" w:color="auto" w:fill="FFFFFF"/>
              </w:rPr>
              <w:t>страны.</w:t>
            </w:r>
          </w:p>
        </w:tc>
        <w:tc>
          <w:tcPr>
            <w:tcW w:w="3115" w:type="dxa"/>
          </w:tcPr>
          <w:p w:rsidR="00861FFF" w:rsidRDefault="00861FFF" w:rsidP="00DE17FE">
            <w:pPr>
              <w:rPr>
                <w:b/>
                <w:sz w:val="24"/>
                <w:szCs w:val="24"/>
                <w:u w:val="single"/>
              </w:rPr>
            </w:pPr>
            <w:r>
              <w:rPr>
                <w:rFonts w:ascii="Arial" w:hAnsi="Arial" w:cs="Arial"/>
                <w:color w:val="131313"/>
              </w:rPr>
              <w:t xml:space="preserve">Казахстан </w:t>
            </w:r>
            <w:proofErr w:type="gramStart"/>
            <w:r>
              <w:rPr>
                <w:rFonts w:ascii="Arial" w:hAnsi="Arial" w:cs="Arial"/>
                <w:color w:val="131313"/>
              </w:rPr>
              <w:t>в  прошлом</w:t>
            </w:r>
            <w:proofErr w:type="gramEnd"/>
            <w:r>
              <w:rPr>
                <w:rFonts w:ascii="Arial" w:hAnsi="Arial" w:cs="Arial"/>
                <w:color w:val="131313"/>
              </w:rPr>
              <w:t xml:space="preserve"> столетии входил в состав тоталитарного строя СССР. При этом в республике своеобразно отражались идущие из центра периоды усиления и ослабления тоталитарного режима, самые сильные в сталинский период, и его мягкого варианта, начиная с хрущевской оттепели и продолжаясь в период брежневского застоя. За семидесятилетний период времени политическую систему Казахстана также характеризовали типичные черты тоталитарного режима, пронизывая всю ткань политической, экономической, социальной, духовной и иных сфер жизни государства.</w:t>
            </w:r>
          </w:p>
        </w:tc>
        <w:tc>
          <w:tcPr>
            <w:tcW w:w="3115" w:type="dxa"/>
          </w:tcPr>
          <w:p w:rsidR="00861FFF" w:rsidRDefault="00861FFF" w:rsidP="00DE17FE">
            <w:pPr>
              <w:rPr>
                <w:b/>
                <w:sz w:val="24"/>
                <w:szCs w:val="24"/>
                <w:u w:val="single"/>
              </w:rPr>
            </w:pPr>
            <w:r>
              <w:t>Трагичной особенностью общественной жизни Казахстана 30-х годов является установления тоталитарного режима. Одной из основных черт тоталитарного режима является всеохватывающий партийно-государственный контроль над духовной жизнью общества с целью внедрения в массовое сознание унифицированной идеологии. Основная задача тоталитарной идеологии - формирование у людей такого типа сознания, которое заставляет их в важных для общества ситуациях поступать так, как это желательно правящей группировке</w:t>
            </w:r>
          </w:p>
        </w:tc>
      </w:tr>
    </w:tbl>
    <w:p w:rsidR="00861FFF" w:rsidRPr="0086641F" w:rsidRDefault="00861FFF" w:rsidP="00861FFF">
      <w:pPr>
        <w:rPr>
          <w:b/>
          <w:sz w:val="24"/>
          <w:szCs w:val="24"/>
          <w:u w:val="single"/>
        </w:rPr>
      </w:pPr>
    </w:p>
    <w:p w:rsidR="00861FFF" w:rsidRDefault="00861FFF" w:rsidP="00861FFF">
      <w:pPr>
        <w:rPr>
          <w:b/>
          <w:sz w:val="32"/>
          <w:szCs w:val="32"/>
          <w:u w:val="single"/>
        </w:rPr>
      </w:pPr>
    </w:p>
    <w:p w:rsidR="00861FFF" w:rsidRDefault="00861FFF" w:rsidP="00861FFF">
      <w:pPr>
        <w:rPr>
          <w:b/>
          <w:sz w:val="32"/>
          <w:szCs w:val="32"/>
          <w:u w:val="single"/>
        </w:rPr>
      </w:pPr>
      <w:r>
        <w:rPr>
          <w:b/>
          <w:sz w:val="32"/>
          <w:szCs w:val="32"/>
          <w:u w:val="single"/>
        </w:rPr>
        <w:t>Билет 8</w:t>
      </w:r>
      <w:r w:rsidRPr="00175C3B">
        <w:rPr>
          <w:b/>
          <w:sz w:val="32"/>
          <w:szCs w:val="32"/>
          <w:u w:val="single"/>
        </w:rPr>
        <w:t>.</w:t>
      </w:r>
    </w:p>
    <w:p w:rsidR="00861FFF" w:rsidRPr="00000D7A" w:rsidRDefault="00861FFF" w:rsidP="00861FFF">
      <w:pPr>
        <w:spacing w:after="0"/>
        <w:rPr>
          <w:b/>
          <w:u w:val="single"/>
        </w:rPr>
      </w:pPr>
      <w:r w:rsidRPr="00000D7A">
        <w:rPr>
          <w:b/>
          <w:u w:val="single"/>
        </w:rPr>
        <w:t xml:space="preserve">1. Восстание Жанкожи Нурмухамедова. </w:t>
      </w:r>
    </w:p>
    <w:p w:rsidR="00861FFF" w:rsidRPr="00000D7A" w:rsidRDefault="00861FFF" w:rsidP="00861FFF">
      <w:pPr>
        <w:spacing w:after="0"/>
        <w:jc w:val="both"/>
      </w:pPr>
      <w:r w:rsidRPr="00000D7A">
        <w:t xml:space="preserve">В середине XIX в. чрезвычайно тяжелым оказалось положение казахского населения, которое проживало на территории, расположенной по побережью Сырдарьи. С одной стороны, притесняемые Российской империей (в 1853 г. была взята Ак-Мечеть - В. Перовским), а с другой хивинцами и </w:t>
      </w:r>
      <w:proofErr w:type="spellStart"/>
      <w:r w:rsidRPr="00000D7A">
        <w:t>кокандцами</w:t>
      </w:r>
      <w:proofErr w:type="spellEnd"/>
      <w:r w:rsidRPr="00000D7A">
        <w:t xml:space="preserve">. В 1843 г. Жанкожа (из рода </w:t>
      </w:r>
      <w:proofErr w:type="spellStart"/>
      <w:r w:rsidRPr="00000D7A">
        <w:t>шекты</w:t>
      </w:r>
      <w:proofErr w:type="spellEnd"/>
      <w:r w:rsidRPr="00000D7A">
        <w:t xml:space="preserve"> Младшего жуза) разрушил хивинскую крепость на </w:t>
      </w:r>
      <w:proofErr w:type="spellStart"/>
      <w:r w:rsidRPr="00000D7A">
        <w:t>Кувандарье</w:t>
      </w:r>
      <w:proofErr w:type="spellEnd"/>
      <w:r w:rsidRPr="00000D7A">
        <w:t xml:space="preserve">, и весной 1845 г. разбил отряд хивинцев в 2000 человек, посланный на восстановление разрушенной крепости. Им была взята крепость Жана-Кала. В 1847 и 1848 гг. он не раз помогал русским войскам отбить хивинцев около крепости </w:t>
      </w:r>
      <w:proofErr w:type="spellStart"/>
      <w:r w:rsidRPr="00000D7A">
        <w:t>Раим</w:t>
      </w:r>
      <w:proofErr w:type="spellEnd"/>
      <w:r w:rsidRPr="00000D7A">
        <w:t xml:space="preserve">. Жанкожа вместе с Кенесары разгромил крепость хивинцев Сузак. После занятия Ак-Мечети в 1853 г. была создана Сырдарьинская военная линия.  Было наложено также множество повинностей — содержание дорог, постройка мостов, чистка магистральных арыков, гужевая повинность — казахи должны были выделять верблюдов для работ по требованию начальников линии, выделять людей для строительства укреплений и поставлять скот для перевозки строительных материалов. При этом выполнение повинностей часто совпадало с сезоном работ, что очень дорого стоило </w:t>
      </w:r>
      <w:proofErr w:type="spellStart"/>
      <w:r w:rsidRPr="00000D7A">
        <w:t>егинши</w:t>
      </w:r>
      <w:proofErr w:type="spellEnd"/>
      <w:r w:rsidRPr="00000D7A">
        <w:t xml:space="preserve"> (земледельцы). В 1849 г. было переселено в укрепление </w:t>
      </w:r>
      <w:proofErr w:type="spellStart"/>
      <w:r w:rsidRPr="00000D7A">
        <w:t>Раим</w:t>
      </w:r>
      <w:proofErr w:type="spellEnd"/>
      <w:r w:rsidRPr="00000D7A">
        <w:t xml:space="preserve"> первые 26 семейств оренбургских казаков. К 1857 г. около 3000 казахских семей были согнаны со своих мест и переселены туда, где не было пахотной земли и воды для орошения. Гнет со стороны хивинцев, с одной стороны, </w:t>
      </w:r>
      <w:r w:rsidRPr="00000D7A">
        <w:lastRenderedPageBreak/>
        <w:t xml:space="preserve">обезземеливание — с другой, привели к открытому выступлению против колониального гнета. Руководителем восставших стал Жанкожа Нурмухамедов, которому к этому времени было более 90 лет. В 1856 г. начались прямые военные действия между царскими войсками и восставшими. К концу 1856 г. весь район </w:t>
      </w:r>
      <w:proofErr w:type="spellStart"/>
      <w:r w:rsidRPr="00000D7A">
        <w:t>Казалинска</w:t>
      </w:r>
      <w:proofErr w:type="spellEnd"/>
      <w:r w:rsidRPr="00000D7A">
        <w:t xml:space="preserve"> был охвачен восстанием, к этому времени у Жанкожи было до 1500 вооруженных казахов. 9 января 1857 г. произошло решающее сражение между повстанцами и отрядом карателей под предводительством </w:t>
      </w:r>
      <w:proofErr w:type="spellStart"/>
      <w:r w:rsidRPr="00000D7A">
        <w:t>Фитингофа</w:t>
      </w:r>
      <w:proofErr w:type="spellEnd"/>
      <w:r w:rsidRPr="00000D7A">
        <w:t>. После сражения восставшие были вынуждены перейти на правый берег Сырдарьи в пределы Хивинского ханства. Так окончилось выступление казахов под предводительством Жанкожи Нурмухамедова.</w:t>
      </w:r>
    </w:p>
    <w:p w:rsidR="00861FFF" w:rsidRPr="00000D7A" w:rsidRDefault="00861FFF" w:rsidP="00861FFF">
      <w:pPr>
        <w:spacing w:after="0"/>
        <w:jc w:val="both"/>
      </w:pPr>
      <w:r w:rsidRPr="00000D7A">
        <w:t>Причиной поражения повстанцев стало плохое вооружение и отсталая тактика восставших, локальность их выступления.</w:t>
      </w:r>
    </w:p>
    <w:p w:rsidR="00861FFF" w:rsidRPr="00000D7A" w:rsidRDefault="00861FFF" w:rsidP="00861FFF">
      <w:pPr>
        <w:spacing w:after="0"/>
        <w:rPr>
          <w:b/>
          <w:u w:val="single"/>
        </w:rPr>
      </w:pPr>
    </w:p>
    <w:p w:rsidR="00861FFF" w:rsidRPr="00000D7A" w:rsidRDefault="00861FFF" w:rsidP="00861FFF">
      <w:pPr>
        <w:spacing w:after="0"/>
        <w:rPr>
          <w:b/>
          <w:u w:val="single"/>
        </w:rPr>
      </w:pPr>
      <w:r w:rsidRPr="00000D7A">
        <w:rPr>
          <w:b/>
          <w:u w:val="single"/>
        </w:rPr>
        <w:t xml:space="preserve">2. Определите социальное положение народа в годы Великой Отечественной войны. </w:t>
      </w:r>
    </w:p>
    <w:p w:rsidR="005B3FC4" w:rsidRDefault="005B3FC4" w:rsidP="005B3FC4">
      <w:pPr>
        <w:spacing w:after="0" w:line="240" w:lineRule="auto"/>
        <w:jc w:val="both"/>
        <w:rPr>
          <w:sz w:val="24"/>
          <w:szCs w:val="24"/>
        </w:rPr>
      </w:pPr>
      <w:proofErr w:type="gramStart"/>
      <w:r w:rsidRPr="00EA55FC">
        <w:rPr>
          <w:sz w:val="24"/>
          <w:szCs w:val="24"/>
        </w:rPr>
        <w:t>Не  отрицая</w:t>
      </w:r>
      <w:proofErr w:type="gramEnd"/>
      <w:r w:rsidRPr="00EA55FC">
        <w:rPr>
          <w:sz w:val="24"/>
          <w:szCs w:val="24"/>
        </w:rPr>
        <w:t xml:space="preserve">  большой  работы  партийно-государственного  аппарата  по  обеспечению  возможного  в  это  тяжелейшее  время  уровня  жизни  населения,  поддержания  его  жизнедеятельности,  следует  подчеркнуть,  что  в  годы  войны  сохранилась  преемственность  основных  принципов  и  методов  осуществления  социальной  политики  тоталитарного  режима,  сложившихся  в  20—30-е  годы,  с  её  технократическим  подходом  принятием  интересов  государства  без  интересов  людей.  </w:t>
      </w:r>
      <w:proofErr w:type="gramStart"/>
      <w:r w:rsidRPr="00EA55FC">
        <w:rPr>
          <w:sz w:val="24"/>
          <w:szCs w:val="24"/>
        </w:rPr>
        <w:t>Самым  негативным</w:t>
      </w:r>
      <w:proofErr w:type="gramEnd"/>
      <w:r w:rsidRPr="00EA55FC">
        <w:rPr>
          <w:sz w:val="24"/>
          <w:szCs w:val="24"/>
        </w:rPr>
        <w:t xml:space="preserve">  образом  на  жизни  людей  сказывались  остаточный  принцип  выделения  средств  на  социальную  сферу,  классовая  направленность  социальной  политики,  в  ходе  реализации  которой  существенно  ущемлялись  права  крестьянства.  </w:t>
      </w:r>
      <w:proofErr w:type="gramStart"/>
      <w:r w:rsidRPr="00EA55FC">
        <w:rPr>
          <w:sz w:val="24"/>
          <w:szCs w:val="24"/>
        </w:rPr>
        <w:t>Социальное  обеспечение</w:t>
      </w:r>
      <w:proofErr w:type="gramEnd"/>
      <w:r w:rsidRPr="00EA55FC">
        <w:rPr>
          <w:sz w:val="24"/>
          <w:szCs w:val="24"/>
        </w:rPr>
        <w:t xml:space="preserve">  (пенсии,  выплаты  по  временной  нетрудоспособности,  оплата  путевок  и  т.  п.)  </w:t>
      </w:r>
      <w:proofErr w:type="gramStart"/>
      <w:r w:rsidRPr="00EA55FC">
        <w:rPr>
          <w:sz w:val="24"/>
          <w:szCs w:val="24"/>
        </w:rPr>
        <w:t>не  распространялись</w:t>
      </w:r>
      <w:proofErr w:type="gramEnd"/>
      <w:r w:rsidRPr="00EA55FC">
        <w:rPr>
          <w:sz w:val="24"/>
          <w:szCs w:val="24"/>
        </w:rPr>
        <w:t xml:space="preserve">  на  1350,1  тыс.  </w:t>
      </w:r>
      <w:proofErr w:type="gramStart"/>
      <w:r w:rsidRPr="00EA55FC">
        <w:rPr>
          <w:sz w:val="24"/>
          <w:szCs w:val="24"/>
        </w:rPr>
        <w:t>колхозников  Казахстана</w:t>
      </w:r>
      <w:proofErr w:type="gramEnd"/>
      <w:r w:rsidRPr="00EA55FC">
        <w:rPr>
          <w:sz w:val="24"/>
          <w:szCs w:val="24"/>
        </w:rPr>
        <w:t>,  насчитывающихся  в  январе  1941  г.</w:t>
      </w:r>
    </w:p>
    <w:p w:rsidR="005B3FC4" w:rsidRPr="00EA55FC" w:rsidRDefault="005B3FC4" w:rsidP="005B3FC4">
      <w:pPr>
        <w:spacing w:after="0" w:line="240" w:lineRule="auto"/>
        <w:jc w:val="both"/>
        <w:rPr>
          <w:sz w:val="24"/>
          <w:szCs w:val="24"/>
        </w:rPr>
      </w:pPr>
      <w:proofErr w:type="gramStart"/>
      <w:r w:rsidRPr="00EA55FC">
        <w:rPr>
          <w:sz w:val="24"/>
          <w:szCs w:val="24"/>
        </w:rPr>
        <w:t>Осуществление  мероприятий</w:t>
      </w:r>
      <w:proofErr w:type="gramEnd"/>
      <w:r w:rsidRPr="00EA55FC">
        <w:rPr>
          <w:sz w:val="24"/>
          <w:szCs w:val="24"/>
        </w:rPr>
        <w:t xml:space="preserve">  по  улучшению  условий  жизни  населения  замедлялись  жестким  администрированием.  </w:t>
      </w:r>
      <w:proofErr w:type="gramStart"/>
      <w:r w:rsidRPr="00EA55FC">
        <w:rPr>
          <w:sz w:val="24"/>
          <w:szCs w:val="24"/>
        </w:rPr>
        <w:t>Отрицательное  влияние</w:t>
      </w:r>
      <w:proofErr w:type="gramEnd"/>
      <w:r w:rsidRPr="00EA55FC">
        <w:rPr>
          <w:sz w:val="24"/>
          <w:szCs w:val="24"/>
        </w:rPr>
        <w:t xml:space="preserve">  на  условия  жизни  населения  оказала  сложившаяся  в  годы  индустриализации  структура  экономики  страны  в  целом,  и  Казахстана,  в  особенности.  </w:t>
      </w:r>
      <w:proofErr w:type="gramStart"/>
      <w:r w:rsidRPr="00EA55FC">
        <w:rPr>
          <w:sz w:val="24"/>
          <w:szCs w:val="24"/>
        </w:rPr>
        <w:t>Экономика  страны</w:t>
      </w:r>
      <w:proofErr w:type="gramEnd"/>
      <w:r w:rsidRPr="00EA55FC">
        <w:rPr>
          <w:sz w:val="24"/>
          <w:szCs w:val="24"/>
        </w:rPr>
        <w:t xml:space="preserve">,  как  и  в  колониальный  период,  носила  однобокий,  сырьевой  характер.  </w:t>
      </w:r>
      <w:proofErr w:type="gramStart"/>
      <w:r w:rsidRPr="00EA55FC">
        <w:rPr>
          <w:sz w:val="24"/>
          <w:szCs w:val="24"/>
        </w:rPr>
        <w:t>Основная  часть</w:t>
      </w:r>
      <w:proofErr w:type="gramEnd"/>
      <w:r w:rsidRPr="00EA55FC">
        <w:rPr>
          <w:sz w:val="24"/>
          <w:szCs w:val="24"/>
        </w:rPr>
        <w:t xml:space="preserve">  продукции  вывозилась  за  пределы  Казахстана  для  конечной  обработки  и  получения  из  нее  готовых  средств  производства  и  предметов  потребления.  </w:t>
      </w:r>
      <w:proofErr w:type="gramStart"/>
      <w:r w:rsidRPr="00EA55FC">
        <w:rPr>
          <w:sz w:val="24"/>
          <w:szCs w:val="24"/>
        </w:rPr>
        <w:t>Такая  ситуация</w:t>
      </w:r>
      <w:proofErr w:type="gramEnd"/>
      <w:r w:rsidRPr="00EA55FC">
        <w:rPr>
          <w:sz w:val="24"/>
          <w:szCs w:val="24"/>
        </w:rPr>
        <w:t xml:space="preserve">  резко  усугубилась  в  годы  Великой  Отечественной  войны,  когда  произошел  резкий  перелив  капитала  из  сферы,  непосредственно  касающейся  человека,  в  отрасли,  работающие  на  оборону.</w:t>
      </w:r>
    </w:p>
    <w:p w:rsidR="00861FFF" w:rsidRPr="00000D7A" w:rsidRDefault="00861FFF" w:rsidP="00861FFF">
      <w:pPr>
        <w:spacing w:after="0"/>
        <w:rPr>
          <w:b/>
          <w:u w:val="single"/>
        </w:rPr>
      </w:pPr>
    </w:p>
    <w:p w:rsidR="00861FFF" w:rsidRDefault="00861FFF" w:rsidP="00861FFF">
      <w:pPr>
        <w:spacing w:after="0"/>
        <w:rPr>
          <w:b/>
          <w:u w:val="single"/>
        </w:rPr>
      </w:pPr>
      <w:r w:rsidRPr="00000D7A">
        <w:rPr>
          <w:b/>
          <w:u w:val="single"/>
        </w:rPr>
        <w:t xml:space="preserve">3. Рассмотрите изображения и определите, о каком периоде идет речь. Назовите археологические памятники данного периода.   </w:t>
      </w:r>
    </w:p>
    <w:p w:rsidR="005B3FC4" w:rsidRDefault="005B3FC4" w:rsidP="005B3FC4">
      <w:pPr>
        <w:spacing w:after="0" w:line="240" w:lineRule="auto"/>
        <w:jc w:val="both"/>
        <w:rPr>
          <w:sz w:val="24"/>
          <w:szCs w:val="24"/>
        </w:rPr>
      </w:pPr>
      <w:r w:rsidRPr="00C976DE">
        <w:rPr>
          <w:sz w:val="24"/>
          <w:szCs w:val="24"/>
        </w:rPr>
        <w:t xml:space="preserve">Эпоха бронзы. </w:t>
      </w:r>
      <w:r>
        <w:rPr>
          <w:sz w:val="24"/>
          <w:szCs w:val="24"/>
        </w:rPr>
        <w:t xml:space="preserve"> </w:t>
      </w:r>
    </w:p>
    <w:p w:rsidR="005B3FC4" w:rsidRDefault="005B3FC4" w:rsidP="005B3FC4">
      <w:pPr>
        <w:spacing w:after="0" w:line="240" w:lineRule="auto"/>
        <w:jc w:val="both"/>
        <w:rPr>
          <w:sz w:val="24"/>
          <w:szCs w:val="24"/>
        </w:rPr>
      </w:pPr>
      <w:r>
        <w:rPr>
          <w:sz w:val="24"/>
          <w:szCs w:val="24"/>
        </w:rPr>
        <w:t xml:space="preserve">Археологические памятники: </w:t>
      </w:r>
    </w:p>
    <w:p w:rsidR="005B3FC4" w:rsidRPr="00C976DE" w:rsidRDefault="005B3FC4" w:rsidP="005B3FC4">
      <w:pPr>
        <w:spacing w:after="0" w:line="240" w:lineRule="auto"/>
        <w:jc w:val="both"/>
        <w:rPr>
          <w:sz w:val="24"/>
          <w:szCs w:val="24"/>
        </w:rPr>
      </w:pPr>
      <w:r w:rsidRPr="00C976DE">
        <w:rPr>
          <w:sz w:val="24"/>
          <w:szCs w:val="24"/>
        </w:rPr>
        <w:t xml:space="preserve">Первый памятник этой культуры был открыт археологом А.Я. </w:t>
      </w:r>
      <w:proofErr w:type="spellStart"/>
      <w:r w:rsidRPr="00C976DE">
        <w:rPr>
          <w:sz w:val="24"/>
          <w:szCs w:val="24"/>
        </w:rPr>
        <w:t>Тугариновым</w:t>
      </w:r>
      <w:proofErr w:type="spellEnd"/>
      <w:r w:rsidRPr="00C976DE">
        <w:rPr>
          <w:sz w:val="24"/>
          <w:szCs w:val="24"/>
        </w:rPr>
        <w:t xml:space="preserve"> в 1914 г. у с. </w:t>
      </w:r>
      <w:proofErr w:type="spellStart"/>
      <w:r w:rsidRPr="00C976DE">
        <w:rPr>
          <w:sz w:val="24"/>
          <w:szCs w:val="24"/>
        </w:rPr>
        <w:t>Андроново</w:t>
      </w:r>
      <w:proofErr w:type="spellEnd"/>
      <w:r w:rsidRPr="00C976DE">
        <w:rPr>
          <w:sz w:val="24"/>
          <w:szCs w:val="24"/>
        </w:rPr>
        <w:t xml:space="preserve"> близ г. Ачинска и поэтому в науке носит условное название андроновская.</w:t>
      </w:r>
    </w:p>
    <w:p w:rsidR="005B3FC4" w:rsidRPr="00C976DE" w:rsidRDefault="005B3FC4" w:rsidP="005B3FC4">
      <w:pPr>
        <w:spacing w:line="240" w:lineRule="auto"/>
        <w:jc w:val="both"/>
        <w:rPr>
          <w:sz w:val="24"/>
          <w:szCs w:val="24"/>
        </w:rPr>
      </w:pPr>
      <w:r w:rsidRPr="00C976DE">
        <w:rPr>
          <w:sz w:val="24"/>
          <w:szCs w:val="24"/>
        </w:rPr>
        <w:t xml:space="preserve">Памятники племен Центрального Казахстана в эпоху бронзы. 11 </w:t>
      </w:r>
      <w:proofErr w:type="spellStart"/>
      <w:r w:rsidRPr="00C976DE">
        <w:rPr>
          <w:sz w:val="24"/>
          <w:szCs w:val="24"/>
        </w:rPr>
        <w:t>ри</w:t>
      </w:r>
      <w:proofErr w:type="spellEnd"/>
      <w:r w:rsidRPr="00C976DE">
        <w:rPr>
          <w:sz w:val="24"/>
          <w:szCs w:val="24"/>
        </w:rPr>
        <w:t xml:space="preserve"> родные богатства Центрального Казахстана были известны еще с древности. Этот регион является одним из основных центров проживания племен андроновской культуры. Археологические исследования в различных частях региона выявили множество поселений и стоянок, наскальных рисунков</w:t>
      </w:r>
      <w:r>
        <w:rPr>
          <w:sz w:val="24"/>
          <w:szCs w:val="24"/>
        </w:rPr>
        <w:t xml:space="preserve"> и других памятников </w:t>
      </w:r>
      <w:proofErr w:type="spellStart"/>
      <w:r>
        <w:rPr>
          <w:sz w:val="24"/>
          <w:szCs w:val="24"/>
        </w:rPr>
        <w:t>древности.</w:t>
      </w:r>
      <w:r w:rsidRPr="00C976DE">
        <w:rPr>
          <w:sz w:val="24"/>
          <w:szCs w:val="24"/>
        </w:rPr>
        <w:t>В</w:t>
      </w:r>
      <w:proofErr w:type="spellEnd"/>
      <w:r w:rsidRPr="00C976DE">
        <w:rPr>
          <w:sz w:val="24"/>
          <w:szCs w:val="24"/>
        </w:rPr>
        <w:t xml:space="preserve"> районе Жезказгана эти памятники представлены многочислен­ными горными выработками. Самым крупным памятником является </w:t>
      </w:r>
      <w:proofErr w:type="spellStart"/>
      <w:r w:rsidRPr="00C976DE">
        <w:rPr>
          <w:sz w:val="24"/>
          <w:szCs w:val="24"/>
        </w:rPr>
        <w:t>Милыкудук</w:t>
      </w:r>
      <w:proofErr w:type="spellEnd"/>
      <w:r w:rsidRPr="00C976DE">
        <w:rPr>
          <w:sz w:val="24"/>
          <w:szCs w:val="24"/>
        </w:rPr>
        <w:t>.</w:t>
      </w:r>
      <w:r w:rsidRPr="00C976DE">
        <w:t xml:space="preserve"> </w:t>
      </w:r>
      <w:r w:rsidRPr="00C976DE">
        <w:rPr>
          <w:sz w:val="24"/>
          <w:szCs w:val="24"/>
        </w:rPr>
        <w:t xml:space="preserve">В Центральном Казахстане к настоящему времени открыто около 50 поселений и 150 крупных </w:t>
      </w:r>
      <w:proofErr w:type="spellStart"/>
      <w:r w:rsidRPr="00C976DE">
        <w:rPr>
          <w:sz w:val="24"/>
          <w:szCs w:val="24"/>
        </w:rPr>
        <w:t>могильниковПамятники</w:t>
      </w:r>
      <w:proofErr w:type="spellEnd"/>
      <w:r w:rsidRPr="00C976DE">
        <w:rPr>
          <w:sz w:val="24"/>
          <w:szCs w:val="24"/>
        </w:rPr>
        <w:t xml:space="preserve"> </w:t>
      </w:r>
      <w:proofErr w:type="spellStart"/>
      <w:r w:rsidRPr="00C976DE">
        <w:rPr>
          <w:sz w:val="24"/>
          <w:szCs w:val="24"/>
        </w:rPr>
        <w:t>атасуского</w:t>
      </w:r>
      <w:proofErr w:type="spellEnd"/>
      <w:r w:rsidRPr="00C976DE">
        <w:rPr>
          <w:sz w:val="24"/>
          <w:szCs w:val="24"/>
        </w:rPr>
        <w:t xml:space="preserve"> этапа в целом широко представлены в Центральном Казахстане — это группы захоронений </w:t>
      </w:r>
      <w:proofErr w:type="spellStart"/>
      <w:r w:rsidRPr="00C976DE">
        <w:rPr>
          <w:sz w:val="24"/>
          <w:szCs w:val="24"/>
        </w:rPr>
        <w:t>Былкылдак</w:t>
      </w:r>
      <w:proofErr w:type="spellEnd"/>
      <w:r w:rsidRPr="00C976DE">
        <w:rPr>
          <w:sz w:val="24"/>
          <w:szCs w:val="24"/>
        </w:rPr>
        <w:t xml:space="preserve">, Карасай, </w:t>
      </w:r>
      <w:r w:rsidRPr="00C976DE">
        <w:rPr>
          <w:sz w:val="24"/>
          <w:szCs w:val="24"/>
        </w:rPr>
        <w:lastRenderedPageBreak/>
        <w:t>Темир-</w:t>
      </w:r>
      <w:proofErr w:type="spellStart"/>
      <w:r w:rsidRPr="00C976DE">
        <w:rPr>
          <w:sz w:val="24"/>
          <w:szCs w:val="24"/>
        </w:rPr>
        <w:t>Астау</w:t>
      </w:r>
      <w:proofErr w:type="spellEnd"/>
      <w:r w:rsidRPr="00C976DE">
        <w:rPr>
          <w:sz w:val="24"/>
          <w:szCs w:val="24"/>
        </w:rPr>
        <w:t xml:space="preserve">, </w:t>
      </w:r>
      <w:proofErr w:type="spellStart"/>
      <w:r w:rsidRPr="00C976DE">
        <w:rPr>
          <w:sz w:val="24"/>
          <w:szCs w:val="24"/>
        </w:rPr>
        <w:t>Карабие</w:t>
      </w:r>
      <w:proofErr w:type="spellEnd"/>
      <w:r w:rsidRPr="00C976DE">
        <w:rPr>
          <w:sz w:val="24"/>
          <w:szCs w:val="24"/>
        </w:rPr>
        <w:t xml:space="preserve"> в Коунрадском районе, погребальные комплексы долины реки </w:t>
      </w:r>
      <w:proofErr w:type="spellStart"/>
      <w:r w:rsidRPr="00C976DE">
        <w:rPr>
          <w:sz w:val="24"/>
          <w:szCs w:val="24"/>
        </w:rPr>
        <w:t>Шерубай</w:t>
      </w:r>
      <w:proofErr w:type="spellEnd"/>
      <w:r w:rsidRPr="00C976DE">
        <w:rPr>
          <w:sz w:val="24"/>
          <w:szCs w:val="24"/>
        </w:rPr>
        <w:t xml:space="preserve">-Нура — </w:t>
      </w:r>
      <w:proofErr w:type="spellStart"/>
      <w:r w:rsidRPr="00C976DE">
        <w:rPr>
          <w:sz w:val="24"/>
          <w:szCs w:val="24"/>
        </w:rPr>
        <w:t>Басбалдак</w:t>
      </w:r>
      <w:proofErr w:type="spellEnd"/>
      <w:r w:rsidRPr="00C976DE">
        <w:rPr>
          <w:sz w:val="24"/>
          <w:szCs w:val="24"/>
        </w:rPr>
        <w:t>, Аксу-</w:t>
      </w:r>
      <w:proofErr w:type="spellStart"/>
      <w:r w:rsidRPr="00C976DE">
        <w:rPr>
          <w:sz w:val="24"/>
          <w:szCs w:val="24"/>
        </w:rPr>
        <w:t>Аюлы</w:t>
      </w:r>
      <w:proofErr w:type="spellEnd"/>
      <w:r w:rsidRPr="00C976DE">
        <w:rPr>
          <w:sz w:val="24"/>
          <w:szCs w:val="24"/>
        </w:rPr>
        <w:t xml:space="preserve">, могильники </w:t>
      </w:r>
      <w:proofErr w:type="spellStart"/>
      <w:r w:rsidRPr="00C976DE">
        <w:rPr>
          <w:sz w:val="24"/>
          <w:szCs w:val="24"/>
        </w:rPr>
        <w:t>Елшибек</w:t>
      </w:r>
      <w:proofErr w:type="spellEnd"/>
      <w:r w:rsidRPr="00C976DE">
        <w:rPr>
          <w:sz w:val="24"/>
          <w:szCs w:val="24"/>
        </w:rPr>
        <w:t xml:space="preserve">, </w:t>
      </w:r>
      <w:proofErr w:type="spellStart"/>
      <w:r w:rsidRPr="00C976DE">
        <w:rPr>
          <w:sz w:val="24"/>
          <w:szCs w:val="24"/>
        </w:rPr>
        <w:t>Беласар</w:t>
      </w:r>
      <w:proofErr w:type="spellEnd"/>
      <w:r w:rsidRPr="00C976DE">
        <w:rPr>
          <w:sz w:val="24"/>
          <w:szCs w:val="24"/>
        </w:rPr>
        <w:t xml:space="preserve"> на северной окраине </w:t>
      </w:r>
      <w:proofErr w:type="spellStart"/>
      <w:r w:rsidRPr="00C976DE">
        <w:rPr>
          <w:sz w:val="24"/>
          <w:szCs w:val="24"/>
        </w:rPr>
        <w:t>Бетпакдалы</w:t>
      </w:r>
      <w:proofErr w:type="spellEnd"/>
      <w:r w:rsidRPr="00C976DE">
        <w:rPr>
          <w:sz w:val="24"/>
          <w:szCs w:val="24"/>
        </w:rPr>
        <w:t>.</w:t>
      </w:r>
    </w:p>
    <w:p w:rsidR="005B3FC4" w:rsidRPr="00000D7A" w:rsidRDefault="005B3FC4" w:rsidP="00861FFF">
      <w:pPr>
        <w:spacing w:after="0"/>
        <w:rPr>
          <w:b/>
          <w:u w:val="single"/>
        </w:rPr>
      </w:pPr>
    </w:p>
    <w:p w:rsidR="00861FFF" w:rsidRPr="00BE2B0D" w:rsidRDefault="00861FFF" w:rsidP="00861FFF">
      <w:pPr>
        <w:rPr>
          <w:b/>
          <w:sz w:val="24"/>
          <w:szCs w:val="24"/>
          <w:u w:val="single"/>
        </w:rPr>
      </w:pPr>
      <w:r w:rsidRPr="00BE2B0D">
        <w:rPr>
          <w:b/>
          <w:noProof/>
          <w:sz w:val="24"/>
          <w:szCs w:val="24"/>
          <w:u w:val="single"/>
          <w:lang w:eastAsia="ru-RU"/>
        </w:rPr>
        <w:drawing>
          <wp:inline distT="0" distB="0" distL="0" distR="0" wp14:anchorId="1EA66332" wp14:editId="7038445C">
            <wp:extent cx="3025944" cy="3131389"/>
            <wp:effectExtent l="0" t="0" r="3175" b="0"/>
            <wp:docPr id="12" name="Рисунок 12" descr="C:\Users\админ\YandexDisk\Скриншоты\2017-04-04_23-24-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дмин\YandexDisk\Скриншоты\2017-04-04_23-24-39.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27817" cy="3133327"/>
                    </a:xfrm>
                    <a:prstGeom prst="rect">
                      <a:avLst/>
                    </a:prstGeom>
                    <a:noFill/>
                    <a:ln>
                      <a:noFill/>
                    </a:ln>
                  </pic:spPr>
                </pic:pic>
              </a:graphicData>
            </a:graphic>
          </wp:inline>
        </w:drawing>
      </w:r>
    </w:p>
    <w:p w:rsidR="00861FFF" w:rsidRDefault="00861FFF" w:rsidP="00861FFF">
      <w:pPr>
        <w:rPr>
          <w:b/>
          <w:sz w:val="32"/>
          <w:szCs w:val="32"/>
          <w:u w:val="single"/>
        </w:rPr>
      </w:pPr>
    </w:p>
    <w:p w:rsidR="00861FFF" w:rsidRDefault="00861FFF" w:rsidP="00861FFF">
      <w:pPr>
        <w:rPr>
          <w:b/>
          <w:sz w:val="32"/>
          <w:szCs w:val="32"/>
          <w:u w:val="single"/>
        </w:rPr>
      </w:pPr>
    </w:p>
    <w:p w:rsidR="00861FFF" w:rsidRDefault="00861FFF" w:rsidP="00861FFF">
      <w:pPr>
        <w:rPr>
          <w:b/>
          <w:sz w:val="32"/>
          <w:szCs w:val="32"/>
          <w:u w:val="single"/>
        </w:rPr>
      </w:pPr>
      <w:r>
        <w:rPr>
          <w:b/>
          <w:sz w:val="32"/>
          <w:szCs w:val="32"/>
          <w:u w:val="single"/>
        </w:rPr>
        <w:t>Билет 9</w:t>
      </w:r>
      <w:r w:rsidRPr="00175C3B">
        <w:rPr>
          <w:b/>
          <w:sz w:val="32"/>
          <w:szCs w:val="32"/>
          <w:u w:val="single"/>
        </w:rPr>
        <w:t>.</w:t>
      </w:r>
    </w:p>
    <w:p w:rsidR="00861FFF" w:rsidRPr="00000D7A" w:rsidRDefault="00861FFF" w:rsidP="00861FFF">
      <w:pPr>
        <w:spacing w:after="0"/>
        <w:rPr>
          <w:rFonts w:cstheme="minorHAnsi"/>
          <w:b/>
          <w:u w:val="single"/>
        </w:rPr>
      </w:pPr>
      <w:r w:rsidRPr="00000D7A">
        <w:rPr>
          <w:rFonts w:cstheme="minorHAnsi"/>
          <w:b/>
          <w:u w:val="single"/>
        </w:rPr>
        <w:t xml:space="preserve">1. Мероприятия советского правительства в промышленности и сельском хозяйстве в 1946-1953 годы. </w:t>
      </w:r>
    </w:p>
    <w:p w:rsidR="00861FFF" w:rsidRPr="00000D7A" w:rsidRDefault="00861FFF" w:rsidP="00861FFF">
      <w:pPr>
        <w:spacing w:after="0"/>
        <w:jc w:val="both"/>
        <w:rPr>
          <w:rFonts w:cstheme="minorHAnsi"/>
          <w:b/>
        </w:rPr>
      </w:pPr>
      <w:r w:rsidRPr="00000D7A">
        <w:rPr>
          <w:rFonts w:cstheme="minorHAnsi"/>
        </w:rPr>
        <w:t xml:space="preserve">В результате выполнения пятилетнего плана в республике было налажено производство стального проката, цемента, искусственного волокна, оборудования для предприятий черной и цветной металлургии, горнорудной и угольной промышленности, выпуск </w:t>
      </w:r>
      <w:proofErr w:type="gramStart"/>
      <w:r w:rsidRPr="00000D7A">
        <w:rPr>
          <w:rFonts w:cstheme="minorHAnsi"/>
        </w:rPr>
        <w:t>кузнечно-прессового</w:t>
      </w:r>
      <w:proofErr w:type="gramEnd"/>
      <w:r w:rsidRPr="00000D7A">
        <w:rPr>
          <w:rFonts w:cstheme="minorHAnsi"/>
        </w:rPr>
        <w:t xml:space="preserve"> и станочного оборудования, сельскохозяйственных машин.</w:t>
      </w:r>
    </w:p>
    <w:p w:rsidR="00861FFF" w:rsidRPr="00000D7A" w:rsidRDefault="00861FFF" w:rsidP="00861FFF">
      <w:pPr>
        <w:spacing w:after="0"/>
        <w:jc w:val="both"/>
        <w:rPr>
          <w:rFonts w:cstheme="minorHAnsi"/>
        </w:rPr>
      </w:pPr>
      <w:r w:rsidRPr="00000D7A">
        <w:rPr>
          <w:rFonts w:cstheme="minorHAnsi"/>
        </w:rPr>
        <w:t>Большое развитие получила черная металлургия.</w:t>
      </w:r>
    </w:p>
    <w:p w:rsidR="00861FFF" w:rsidRPr="00000D7A" w:rsidRDefault="00861FFF" w:rsidP="00861FFF">
      <w:pPr>
        <w:spacing w:after="0"/>
        <w:jc w:val="both"/>
        <w:rPr>
          <w:rFonts w:cstheme="minorHAnsi"/>
        </w:rPr>
      </w:pPr>
      <w:r w:rsidRPr="00000D7A">
        <w:rPr>
          <w:rFonts w:cstheme="minorHAnsi"/>
        </w:rPr>
        <w:t xml:space="preserve">Большое внимание уделялось развитию цветной металлургии. В 1947 году дал свой первый цинк </w:t>
      </w:r>
      <w:proofErr w:type="spellStart"/>
      <w:r w:rsidRPr="00000D7A">
        <w:rPr>
          <w:rFonts w:cstheme="minorHAnsi"/>
        </w:rPr>
        <w:t>Усть-Каменогорский</w:t>
      </w:r>
      <w:proofErr w:type="spellEnd"/>
      <w:r w:rsidRPr="00000D7A">
        <w:rPr>
          <w:rFonts w:cstheme="minorHAnsi"/>
        </w:rPr>
        <w:t xml:space="preserve"> свинцово-цинковый комбинат. Велось строительство угольного разреза Экибастузского бассейна. Были продолжены работы по увеличению мощности </w:t>
      </w:r>
      <w:proofErr w:type="spellStart"/>
      <w:r w:rsidRPr="00000D7A">
        <w:rPr>
          <w:rFonts w:cstheme="minorHAnsi"/>
        </w:rPr>
        <w:t>Балхашского</w:t>
      </w:r>
      <w:proofErr w:type="spellEnd"/>
      <w:r w:rsidRPr="00000D7A">
        <w:rPr>
          <w:rFonts w:cstheme="minorHAnsi"/>
        </w:rPr>
        <w:t xml:space="preserve"> медеплавильного завода.  Вводилась в строй новые нефтепромыслы. Включение в производство промыслов </w:t>
      </w:r>
      <w:proofErr w:type="spellStart"/>
      <w:r w:rsidRPr="00000D7A">
        <w:rPr>
          <w:rFonts w:cstheme="minorHAnsi"/>
        </w:rPr>
        <w:t>Мунайлы</w:t>
      </w:r>
      <w:proofErr w:type="spellEnd"/>
      <w:r w:rsidRPr="00000D7A">
        <w:rPr>
          <w:rFonts w:cstheme="minorHAnsi"/>
        </w:rPr>
        <w:t xml:space="preserve">, </w:t>
      </w:r>
      <w:proofErr w:type="spellStart"/>
      <w:r w:rsidRPr="00000D7A">
        <w:rPr>
          <w:rFonts w:cstheme="minorHAnsi"/>
        </w:rPr>
        <w:t>Эмбенского</w:t>
      </w:r>
      <w:proofErr w:type="spellEnd"/>
      <w:r w:rsidRPr="00000D7A">
        <w:rPr>
          <w:rFonts w:cstheme="minorHAnsi"/>
        </w:rPr>
        <w:t xml:space="preserve"> бассейна и других позволило в 1950 году увеличить добычу </w:t>
      </w:r>
      <w:proofErr w:type="gramStart"/>
      <w:r w:rsidRPr="00000D7A">
        <w:rPr>
          <w:rFonts w:cstheme="minorHAnsi"/>
        </w:rPr>
        <w:t>нефти .</w:t>
      </w:r>
      <w:proofErr w:type="gramEnd"/>
    </w:p>
    <w:p w:rsidR="00861FFF" w:rsidRPr="00000D7A" w:rsidRDefault="00861FFF" w:rsidP="00861FFF">
      <w:pPr>
        <w:spacing w:after="0"/>
        <w:jc w:val="both"/>
        <w:rPr>
          <w:rFonts w:cstheme="minorHAnsi"/>
        </w:rPr>
      </w:pPr>
      <w:r w:rsidRPr="00000D7A">
        <w:rPr>
          <w:rFonts w:cstheme="minorHAnsi"/>
        </w:rPr>
        <w:t>В 1950 году производство электроэнергии возросло против 1945 г. в 2,3 раза. Возводились высоковольтные линии электропередач. Дали ток сотни сельских электростанций.</w:t>
      </w:r>
    </w:p>
    <w:p w:rsidR="00861FFF" w:rsidRPr="00000D7A" w:rsidRDefault="00861FFF" w:rsidP="00861FFF">
      <w:pPr>
        <w:spacing w:after="0"/>
        <w:jc w:val="both"/>
        <w:rPr>
          <w:rFonts w:cstheme="minorHAnsi"/>
        </w:rPr>
      </w:pPr>
      <w:r w:rsidRPr="00000D7A">
        <w:rPr>
          <w:rFonts w:cstheme="minorHAnsi"/>
        </w:rPr>
        <w:t>Завершилось строительство действовавшего и ранее завода «</w:t>
      </w:r>
      <w:proofErr w:type="spellStart"/>
      <w:r w:rsidRPr="00000D7A">
        <w:rPr>
          <w:rFonts w:cstheme="minorHAnsi"/>
        </w:rPr>
        <w:t>Казахсельмаш</w:t>
      </w:r>
      <w:proofErr w:type="spellEnd"/>
      <w:r w:rsidRPr="00000D7A">
        <w:rPr>
          <w:rFonts w:cstheme="minorHAnsi"/>
        </w:rPr>
        <w:t xml:space="preserve">» в Акмолинске, авторемонтного завода в Караганде. </w:t>
      </w:r>
    </w:p>
    <w:p w:rsidR="00861FFF" w:rsidRPr="00000D7A" w:rsidRDefault="00861FFF" w:rsidP="00861FFF">
      <w:pPr>
        <w:spacing w:after="0"/>
        <w:jc w:val="both"/>
        <w:rPr>
          <w:rFonts w:cstheme="minorHAnsi"/>
        </w:rPr>
      </w:pPr>
      <w:r w:rsidRPr="00000D7A">
        <w:rPr>
          <w:rFonts w:cstheme="minorHAnsi"/>
        </w:rPr>
        <w:t>На Карагандинском заводе синтетического каучука были введены в строй два цеха, расширялся Актюбинский химический завод.</w:t>
      </w:r>
    </w:p>
    <w:p w:rsidR="00861FFF" w:rsidRPr="00000D7A" w:rsidRDefault="00861FFF" w:rsidP="00861FFF">
      <w:pPr>
        <w:spacing w:after="0"/>
        <w:jc w:val="both"/>
        <w:rPr>
          <w:rFonts w:cstheme="minorHAnsi"/>
        </w:rPr>
      </w:pPr>
      <w:r w:rsidRPr="00000D7A">
        <w:rPr>
          <w:rFonts w:cstheme="minorHAnsi"/>
        </w:rPr>
        <w:t>В эти годы развивались легкая и пищевая промышленность. Стали давать продукцию дубильно-</w:t>
      </w:r>
      <w:proofErr w:type="spellStart"/>
      <w:r w:rsidRPr="00000D7A">
        <w:rPr>
          <w:rFonts w:cstheme="minorHAnsi"/>
        </w:rPr>
        <w:t>экстратный</w:t>
      </w:r>
      <w:proofErr w:type="spellEnd"/>
      <w:r w:rsidRPr="00000D7A">
        <w:rPr>
          <w:rFonts w:cstheme="minorHAnsi"/>
        </w:rPr>
        <w:t xml:space="preserve"> завод в </w:t>
      </w:r>
      <w:proofErr w:type="spellStart"/>
      <w:r w:rsidRPr="00000D7A">
        <w:rPr>
          <w:rFonts w:cstheme="minorHAnsi"/>
        </w:rPr>
        <w:t>Семипалатиснке</w:t>
      </w:r>
      <w:proofErr w:type="spellEnd"/>
      <w:r w:rsidRPr="00000D7A">
        <w:rPr>
          <w:rFonts w:cstheme="minorHAnsi"/>
        </w:rPr>
        <w:t xml:space="preserve">, швейная фабрика «Комсомолка» в Петропавловске, </w:t>
      </w:r>
      <w:r w:rsidRPr="00000D7A">
        <w:rPr>
          <w:rFonts w:cstheme="minorHAnsi"/>
        </w:rPr>
        <w:lastRenderedPageBreak/>
        <w:t xml:space="preserve">завершилось строительство кожевенных заводов в </w:t>
      </w:r>
      <w:proofErr w:type="spellStart"/>
      <w:r w:rsidRPr="00000D7A">
        <w:rPr>
          <w:rFonts w:cstheme="minorHAnsi"/>
        </w:rPr>
        <w:t>Жамбуле</w:t>
      </w:r>
      <w:proofErr w:type="spellEnd"/>
      <w:r w:rsidRPr="00000D7A">
        <w:rPr>
          <w:rFonts w:cstheme="minorHAnsi"/>
        </w:rPr>
        <w:t>, Кзыл-Орде, Павлодаре. В Чимкенте строился хлопчатобумажный комбинат. К концу пятилетки в легкой промышленности республики насчитывалось 65 предприятий.</w:t>
      </w:r>
    </w:p>
    <w:p w:rsidR="00861FFF" w:rsidRPr="00000D7A" w:rsidRDefault="00861FFF" w:rsidP="00861FFF">
      <w:pPr>
        <w:spacing w:after="0"/>
        <w:jc w:val="both"/>
        <w:rPr>
          <w:rFonts w:cstheme="minorHAnsi"/>
          <w:i/>
          <w:u w:val="single"/>
        </w:rPr>
      </w:pPr>
      <w:r w:rsidRPr="00000D7A">
        <w:rPr>
          <w:rFonts w:cstheme="minorHAnsi"/>
          <w:i/>
          <w:u w:val="single"/>
        </w:rPr>
        <w:t>Сельское хозяйство:</w:t>
      </w:r>
    </w:p>
    <w:p w:rsidR="00861FFF" w:rsidRPr="00000D7A" w:rsidRDefault="00861FFF" w:rsidP="00861FFF">
      <w:pPr>
        <w:spacing w:after="0"/>
        <w:jc w:val="both"/>
        <w:rPr>
          <w:rFonts w:cstheme="minorHAnsi"/>
        </w:rPr>
      </w:pPr>
      <w:r w:rsidRPr="00000D7A">
        <w:rPr>
          <w:rFonts w:cstheme="minorHAnsi"/>
        </w:rPr>
        <w:t xml:space="preserve">В 1946-1950-е. г. Был принят план развития сельского хозяйства. Колхозам были возращены задолженности различных </w:t>
      </w:r>
      <w:proofErr w:type="gramStart"/>
      <w:r w:rsidRPr="00000D7A">
        <w:rPr>
          <w:rFonts w:cstheme="minorHAnsi"/>
        </w:rPr>
        <w:t>организаций.,</w:t>
      </w:r>
      <w:proofErr w:type="gramEnd"/>
      <w:r w:rsidRPr="00000D7A">
        <w:rPr>
          <w:rFonts w:cstheme="minorHAnsi"/>
        </w:rPr>
        <w:t xml:space="preserve"> техника, скот и незаконно изъятые земли. В сельском хозяйстве Казахстана колхозы занимали ведущее место. Вместе с тем появились и начали развиваться совхозы которые были в основном животноводческими. В 1946 – 1950- е годы с каждого гектара посевных в среднем собирали всего 5-6 ц. зерна. В 1951г. </w:t>
      </w:r>
      <w:proofErr w:type="spellStart"/>
      <w:r w:rsidRPr="00000D7A">
        <w:rPr>
          <w:rFonts w:cstheme="minorHAnsi"/>
        </w:rPr>
        <w:t>Количесто</w:t>
      </w:r>
      <w:proofErr w:type="spellEnd"/>
      <w:r w:rsidRPr="00000D7A">
        <w:rPr>
          <w:rFonts w:cstheme="minorHAnsi"/>
        </w:rPr>
        <w:t xml:space="preserve"> крупнорогатого скота в республике было ниже уровня 1928г.</w:t>
      </w:r>
    </w:p>
    <w:p w:rsidR="00861FFF" w:rsidRPr="00000D7A" w:rsidRDefault="00861FFF" w:rsidP="00861FFF">
      <w:pPr>
        <w:spacing w:after="0"/>
        <w:rPr>
          <w:rFonts w:cstheme="minorHAnsi"/>
          <w:b/>
          <w:u w:val="single"/>
        </w:rPr>
      </w:pPr>
      <w:r w:rsidRPr="00000D7A">
        <w:rPr>
          <w:rFonts w:cstheme="minorHAnsi"/>
          <w:b/>
          <w:u w:val="single"/>
        </w:rPr>
        <w:t xml:space="preserve">2. На примере восстания Жоламана </w:t>
      </w:r>
      <w:proofErr w:type="spellStart"/>
      <w:r w:rsidRPr="00000D7A">
        <w:rPr>
          <w:rFonts w:cstheme="minorHAnsi"/>
          <w:b/>
          <w:u w:val="single"/>
        </w:rPr>
        <w:t>Тленшиева</w:t>
      </w:r>
      <w:proofErr w:type="spellEnd"/>
      <w:r w:rsidRPr="00000D7A">
        <w:rPr>
          <w:rFonts w:cstheme="minorHAnsi"/>
          <w:b/>
          <w:u w:val="single"/>
        </w:rPr>
        <w:t xml:space="preserve"> покажите, что общественно-политические события 20-х годов XIX века оказали заметное влияние на назревание самого крупного восстания под руководством Кенесары </w:t>
      </w:r>
      <w:proofErr w:type="spellStart"/>
      <w:r w:rsidRPr="00000D7A">
        <w:rPr>
          <w:rFonts w:cstheme="minorHAnsi"/>
          <w:b/>
          <w:u w:val="single"/>
        </w:rPr>
        <w:t>Касымова</w:t>
      </w:r>
      <w:proofErr w:type="spellEnd"/>
      <w:r w:rsidRPr="00000D7A">
        <w:rPr>
          <w:rFonts w:cstheme="minorHAnsi"/>
          <w:b/>
          <w:u w:val="single"/>
        </w:rPr>
        <w:t xml:space="preserve">. </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 xml:space="preserve">В 1835г. Восстание Жоламана </w:t>
      </w:r>
      <w:proofErr w:type="spellStart"/>
      <w:r w:rsidRPr="00000D7A">
        <w:rPr>
          <w:rFonts w:eastAsia="Times New Roman" w:cstheme="minorHAnsi"/>
          <w:color w:val="000000"/>
          <w:lang w:eastAsia="ru-RU"/>
        </w:rPr>
        <w:t>Тленшиева</w:t>
      </w:r>
      <w:proofErr w:type="spellEnd"/>
      <w:r w:rsidRPr="00000D7A">
        <w:rPr>
          <w:rFonts w:eastAsia="Times New Roman" w:cstheme="minorHAnsi"/>
          <w:color w:val="000000"/>
          <w:lang w:eastAsia="ru-RU"/>
        </w:rPr>
        <w:t xml:space="preserve"> расширилось и приобрело характер </w:t>
      </w:r>
      <w:proofErr w:type="spellStart"/>
      <w:r w:rsidRPr="00000D7A">
        <w:rPr>
          <w:rFonts w:eastAsia="Times New Roman" w:cstheme="minorHAnsi"/>
          <w:color w:val="000000"/>
          <w:lang w:eastAsia="ru-RU"/>
        </w:rPr>
        <w:t>национальо</w:t>
      </w:r>
      <w:proofErr w:type="spellEnd"/>
      <w:r w:rsidRPr="00000D7A">
        <w:rPr>
          <w:rFonts w:eastAsia="Times New Roman" w:cstheme="minorHAnsi"/>
          <w:color w:val="000000"/>
          <w:lang w:eastAsia="ru-RU"/>
        </w:rPr>
        <w:t>-освободительной борьбы. Жоламана поддержали и приняли активное участие в его восстании казахи. Положение местных родов стало очень тяжелым. Они были вынуждены прикочевать поближе к крепостям для выпаса своего скота на удобных и богатых пастбищах. За это казахи платили деньги. Такая несправедливость вызывала еще большее недовольство казахов и они стали чаще нападать на крепости и торговые караваны.</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 xml:space="preserve">В 1837 году началось восстание Кенесары </w:t>
      </w:r>
      <w:proofErr w:type="spellStart"/>
      <w:r w:rsidRPr="00000D7A">
        <w:rPr>
          <w:rFonts w:eastAsia="Times New Roman" w:cstheme="minorHAnsi"/>
          <w:color w:val="000000"/>
          <w:lang w:eastAsia="ru-RU"/>
        </w:rPr>
        <w:t>Касымова</w:t>
      </w:r>
      <w:proofErr w:type="spellEnd"/>
      <w:r w:rsidRPr="00000D7A">
        <w:rPr>
          <w:rFonts w:eastAsia="Times New Roman" w:cstheme="minorHAnsi"/>
          <w:color w:val="000000"/>
          <w:lang w:eastAsia="ru-RU"/>
        </w:rPr>
        <w:t xml:space="preserve"> в Среднем </w:t>
      </w:r>
      <w:proofErr w:type="spellStart"/>
      <w:r w:rsidRPr="00000D7A">
        <w:rPr>
          <w:rFonts w:eastAsia="Times New Roman" w:cstheme="minorHAnsi"/>
          <w:color w:val="000000"/>
          <w:lang w:eastAsia="ru-RU"/>
        </w:rPr>
        <w:t>жузе</w:t>
      </w:r>
      <w:proofErr w:type="spellEnd"/>
      <w:r w:rsidRPr="00000D7A">
        <w:rPr>
          <w:rFonts w:eastAsia="Times New Roman" w:cstheme="minorHAnsi"/>
          <w:color w:val="000000"/>
          <w:lang w:eastAsia="ru-RU"/>
        </w:rPr>
        <w:t xml:space="preserve">, Ж. </w:t>
      </w:r>
      <w:proofErr w:type="spellStart"/>
      <w:r w:rsidRPr="00000D7A">
        <w:rPr>
          <w:rFonts w:eastAsia="Times New Roman" w:cstheme="minorHAnsi"/>
          <w:color w:val="000000"/>
          <w:lang w:eastAsia="ru-RU"/>
        </w:rPr>
        <w:t>Тленшиев</w:t>
      </w:r>
      <w:proofErr w:type="spellEnd"/>
      <w:r w:rsidRPr="00000D7A">
        <w:rPr>
          <w:rFonts w:eastAsia="Times New Roman" w:cstheme="minorHAnsi"/>
          <w:color w:val="000000"/>
          <w:lang w:eastAsia="ru-RU"/>
        </w:rPr>
        <w:t xml:space="preserve"> сразу же стал оказывать ему содействие. Он объединил правителей ряда родов Младшего Жуза и призвал их присоединиться к восстанию Кенесары.</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 xml:space="preserve">Восстание, поднятое </w:t>
      </w:r>
      <w:proofErr w:type="spellStart"/>
      <w:r w:rsidRPr="00000D7A">
        <w:rPr>
          <w:rFonts w:eastAsia="Times New Roman" w:cstheme="minorHAnsi"/>
          <w:color w:val="000000"/>
          <w:lang w:eastAsia="ru-RU"/>
        </w:rPr>
        <w:t>Ж.Тленшиевым</w:t>
      </w:r>
      <w:proofErr w:type="spellEnd"/>
      <w:r w:rsidRPr="00000D7A">
        <w:rPr>
          <w:rFonts w:eastAsia="Times New Roman" w:cstheme="minorHAnsi"/>
          <w:color w:val="000000"/>
          <w:lang w:eastAsia="ru-RU"/>
        </w:rPr>
        <w:t xml:space="preserve"> в Младшем </w:t>
      </w:r>
      <w:proofErr w:type="spellStart"/>
      <w:r w:rsidRPr="00000D7A">
        <w:rPr>
          <w:rFonts w:eastAsia="Times New Roman" w:cstheme="minorHAnsi"/>
          <w:color w:val="000000"/>
          <w:lang w:eastAsia="ru-RU"/>
        </w:rPr>
        <w:t>жузе</w:t>
      </w:r>
      <w:proofErr w:type="spellEnd"/>
      <w:r w:rsidRPr="00000D7A">
        <w:rPr>
          <w:rFonts w:eastAsia="Times New Roman" w:cstheme="minorHAnsi"/>
          <w:color w:val="000000"/>
          <w:lang w:eastAsia="ru-RU"/>
        </w:rPr>
        <w:t xml:space="preserve">, несколько затянуло реализацию планов царского правительства в процессе колонизации казахских земель. Особенность этого восстания заключается в том, что повстанцы присоединились к движению </w:t>
      </w:r>
      <w:proofErr w:type="spellStart"/>
      <w:r w:rsidRPr="00000D7A">
        <w:rPr>
          <w:rFonts w:eastAsia="Times New Roman" w:cstheme="minorHAnsi"/>
          <w:color w:val="000000"/>
          <w:lang w:eastAsia="ru-RU"/>
        </w:rPr>
        <w:t>К.Касымова</w:t>
      </w:r>
      <w:proofErr w:type="spellEnd"/>
      <w:r w:rsidRPr="00000D7A">
        <w:rPr>
          <w:rFonts w:eastAsia="Times New Roman" w:cstheme="minorHAnsi"/>
          <w:color w:val="000000"/>
          <w:lang w:eastAsia="ru-RU"/>
        </w:rPr>
        <w:t>, которое, как известно, не дало царизму полностью завоевать азиатские народы.</w:t>
      </w:r>
    </w:p>
    <w:p w:rsidR="00861FFF" w:rsidRPr="00000D7A" w:rsidRDefault="00861FFF" w:rsidP="00861FFF">
      <w:pPr>
        <w:spacing w:after="0"/>
        <w:rPr>
          <w:rFonts w:cstheme="minorHAnsi"/>
          <w:b/>
          <w:u w:val="single"/>
        </w:rPr>
      </w:pPr>
      <w:r w:rsidRPr="00000D7A">
        <w:rPr>
          <w:rFonts w:cstheme="minorHAnsi"/>
          <w:b/>
          <w:u w:val="single"/>
        </w:rPr>
        <w:t>3. Заполните схему «Причины перехода к кочевому скотоводству».</w:t>
      </w:r>
    </w:p>
    <w:p w:rsidR="00861FFF" w:rsidRDefault="00861FFF" w:rsidP="00861FFF">
      <w:pPr>
        <w:rPr>
          <w:b/>
          <w:sz w:val="24"/>
          <w:szCs w:val="24"/>
          <w:u w:val="single"/>
        </w:rPr>
      </w:pPr>
      <w:r w:rsidRPr="00BE2B0D">
        <w:rPr>
          <w:b/>
          <w:noProof/>
          <w:sz w:val="24"/>
          <w:szCs w:val="24"/>
          <w:u w:val="single"/>
          <w:lang w:eastAsia="ru-RU"/>
        </w:rPr>
        <w:drawing>
          <wp:inline distT="0" distB="0" distL="0" distR="0" wp14:anchorId="39A37D66" wp14:editId="500E952F">
            <wp:extent cx="5356860" cy="1802765"/>
            <wp:effectExtent l="0" t="0" r="0" b="6985"/>
            <wp:docPr id="13" name="Рисунок 13" descr="C:\Users\админ\YandexDisk\Скриншоты\2017-04-04_23-25-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дмин\YandexDisk\Скриншоты\2017-04-04_23-25-40.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56860" cy="1802765"/>
                    </a:xfrm>
                    <a:prstGeom prst="rect">
                      <a:avLst/>
                    </a:prstGeom>
                    <a:noFill/>
                    <a:ln>
                      <a:noFill/>
                    </a:ln>
                  </pic:spPr>
                </pic:pic>
              </a:graphicData>
            </a:graphic>
          </wp:inline>
        </w:drawing>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(Это вставить в таблицу!)</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1) Потепление и осушение климата, учащение засух, что мешало земледелию.</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2) Появление конской сбруи позволило использовать лошадь для верховой езды и в качестве тяговой силы.</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3) Резкое увеличение поголовья скота привело к сокращению пастбищ вокруг стоянок</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Это все привело к образованию кочевого скотоводства.</w:t>
      </w:r>
    </w:p>
    <w:p w:rsidR="00861FFF" w:rsidRDefault="00861FFF" w:rsidP="00861FFF">
      <w:pPr>
        <w:rPr>
          <w:b/>
          <w:sz w:val="24"/>
          <w:szCs w:val="24"/>
          <w:u w:val="single"/>
        </w:rPr>
      </w:pPr>
    </w:p>
    <w:p w:rsidR="00861FFF" w:rsidRPr="00BE2B0D" w:rsidRDefault="00861FFF" w:rsidP="00861FFF">
      <w:pPr>
        <w:rPr>
          <w:b/>
          <w:sz w:val="24"/>
          <w:szCs w:val="24"/>
          <w:u w:val="single"/>
        </w:rPr>
      </w:pPr>
      <w:r w:rsidRPr="00175C3B">
        <w:rPr>
          <w:b/>
          <w:sz w:val="32"/>
          <w:szCs w:val="32"/>
          <w:u w:val="single"/>
        </w:rPr>
        <w:t>Билет 1</w:t>
      </w:r>
      <w:r>
        <w:rPr>
          <w:b/>
          <w:sz w:val="32"/>
          <w:szCs w:val="32"/>
          <w:u w:val="single"/>
        </w:rPr>
        <w:t>0</w:t>
      </w:r>
      <w:r w:rsidRPr="00175C3B">
        <w:rPr>
          <w:b/>
          <w:sz w:val="32"/>
          <w:szCs w:val="32"/>
          <w:u w:val="single"/>
        </w:rPr>
        <w:t>.</w:t>
      </w:r>
    </w:p>
    <w:p w:rsidR="00861FFF" w:rsidRPr="00000D7A" w:rsidRDefault="00861FFF" w:rsidP="00861FFF">
      <w:pPr>
        <w:spacing w:after="0"/>
        <w:rPr>
          <w:rFonts w:cstheme="minorHAnsi"/>
          <w:b/>
          <w:u w:val="single"/>
        </w:rPr>
      </w:pPr>
      <w:r w:rsidRPr="00000D7A">
        <w:rPr>
          <w:rFonts w:cstheme="minorHAnsi"/>
          <w:b/>
          <w:u w:val="single"/>
        </w:rPr>
        <w:t>1. Борьба саков за независимость.</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 xml:space="preserve">В 530 году до н.э. на земли саков вторглись персидские войска во главе с царем Киром. Во главе саков стояла царица </w:t>
      </w:r>
      <w:proofErr w:type="spellStart"/>
      <w:r w:rsidRPr="00000D7A">
        <w:rPr>
          <w:rFonts w:eastAsia="Times New Roman" w:cstheme="minorHAnsi"/>
          <w:color w:val="000000"/>
          <w:lang w:eastAsia="ru-RU"/>
        </w:rPr>
        <w:t>Томирис</w:t>
      </w:r>
      <w:proofErr w:type="spellEnd"/>
      <w:r w:rsidRPr="00000D7A">
        <w:rPr>
          <w:rFonts w:eastAsia="Times New Roman" w:cstheme="minorHAnsi"/>
          <w:color w:val="000000"/>
          <w:lang w:eastAsia="ru-RU"/>
        </w:rPr>
        <w:t xml:space="preserve">. «Армия персов была разгромлена </w:t>
      </w:r>
      <w:proofErr w:type="spellStart"/>
      <w:r w:rsidRPr="00000D7A">
        <w:rPr>
          <w:rFonts w:eastAsia="Times New Roman" w:cstheme="minorHAnsi"/>
          <w:color w:val="000000"/>
          <w:lang w:eastAsia="ru-RU"/>
        </w:rPr>
        <w:t>саксим</w:t>
      </w:r>
      <w:proofErr w:type="spellEnd"/>
      <w:r w:rsidRPr="00000D7A">
        <w:rPr>
          <w:rFonts w:eastAsia="Times New Roman" w:cstheme="minorHAnsi"/>
          <w:color w:val="000000"/>
          <w:lang w:eastAsia="ru-RU"/>
        </w:rPr>
        <w:t xml:space="preserve"> войском во главе с царицей </w:t>
      </w:r>
      <w:proofErr w:type="spellStart"/>
      <w:r w:rsidRPr="00000D7A">
        <w:rPr>
          <w:rFonts w:eastAsia="Times New Roman" w:cstheme="minorHAnsi"/>
          <w:color w:val="000000"/>
          <w:lang w:eastAsia="ru-RU"/>
        </w:rPr>
        <w:t>Томирис</w:t>
      </w:r>
      <w:proofErr w:type="spellEnd"/>
      <w:r w:rsidRPr="00000D7A">
        <w:rPr>
          <w:rFonts w:eastAsia="Times New Roman" w:cstheme="minorHAnsi"/>
          <w:color w:val="000000"/>
          <w:lang w:eastAsia="ru-RU"/>
        </w:rPr>
        <w:t xml:space="preserve">. А сам Кир был </w:t>
      </w:r>
      <w:proofErr w:type="gramStart"/>
      <w:r w:rsidRPr="00000D7A">
        <w:rPr>
          <w:rFonts w:eastAsia="Times New Roman" w:cstheme="minorHAnsi"/>
          <w:color w:val="000000"/>
          <w:lang w:eastAsia="ru-RU"/>
        </w:rPr>
        <w:t>убит »</w:t>
      </w:r>
      <w:proofErr w:type="gramEnd"/>
      <w:r w:rsidRPr="00000D7A">
        <w:rPr>
          <w:rFonts w:eastAsia="Times New Roman" w:cstheme="minorHAnsi"/>
          <w:color w:val="000000"/>
          <w:lang w:eastAsia="ru-RU"/>
        </w:rPr>
        <w:t xml:space="preserve"> - писал Геродот.</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lastRenderedPageBreak/>
        <w:t xml:space="preserve">Через 11 лет после гибели Кира в 519мгоду до н.э. персы во главе с Дарием вновь вторглись на </w:t>
      </w:r>
      <w:proofErr w:type="spellStart"/>
      <w:r w:rsidRPr="00000D7A">
        <w:rPr>
          <w:rFonts w:eastAsia="Times New Roman" w:cstheme="minorHAnsi"/>
          <w:color w:val="000000"/>
          <w:lang w:eastAsia="ru-RU"/>
        </w:rPr>
        <w:t>сакские</w:t>
      </w:r>
      <w:proofErr w:type="spellEnd"/>
      <w:r w:rsidRPr="00000D7A">
        <w:rPr>
          <w:rFonts w:eastAsia="Times New Roman" w:cstheme="minorHAnsi"/>
          <w:color w:val="000000"/>
          <w:lang w:eastAsia="ru-RU"/>
        </w:rPr>
        <w:t xml:space="preserve"> земли. Борьбу саков возглавил вождь </w:t>
      </w:r>
      <w:proofErr w:type="spellStart"/>
      <w:r w:rsidRPr="00000D7A">
        <w:rPr>
          <w:rFonts w:eastAsia="Times New Roman" w:cstheme="minorHAnsi"/>
          <w:color w:val="000000"/>
          <w:lang w:eastAsia="ru-RU"/>
        </w:rPr>
        <w:t>Скунха</w:t>
      </w:r>
      <w:proofErr w:type="spellEnd"/>
      <w:r w:rsidRPr="00000D7A">
        <w:rPr>
          <w:rFonts w:eastAsia="Times New Roman" w:cstheme="minorHAnsi"/>
          <w:color w:val="000000"/>
          <w:lang w:eastAsia="ru-RU"/>
        </w:rPr>
        <w:t xml:space="preserve">, однако он потерпел поражение. Древнегреческий историк </w:t>
      </w:r>
      <w:proofErr w:type="spellStart"/>
      <w:r w:rsidRPr="00000D7A">
        <w:rPr>
          <w:rFonts w:eastAsia="Times New Roman" w:cstheme="minorHAnsi"/>
          <w:color w:val="000000"/>
          <w:lang w:eastAsia="ru-RU"/>
        </w:rPr>
        <w:t>Полиэн</w:t>
      </w:r>
      <w:proofErr w:type="spellEnd"/>
      <w:r w:rsidRPr="00000D7A">
        <w:rPr>
          <w:rFonts w:eastAsia="Times New Roman" w:cstheme="minorHAnsi"/>
          <w:color w:val="000000"/>
          <w:lang w:eastAsia="ru-RU"/>
        </w:rPr>
        <w:t xml:space="preserve"> описал подвиг простого сака- пастуха Ширака. Он завел войска персов в безводную пустыню. Однако часть территории саков осталась под властью персов. Саки в составе персидских войск участвовали в войнах с Египтом и Грецией. </w:t>
      </w:r>
      <w:proofErr w:type="spellStart"/>
      <w:r w:rsidRPr="00000D7A">
        <w:rPr>
          <w:rFonts w:eastAsia="Times New Roman" w:cstheme="minorHAnsi"/>
          <w:color w:val="000000"/>
          <w:lang w:eastAsia="ru-RU"/>
        </w:rPr>
        <w:t>Сакская</w:t>
      </w:r>
      <w:proofErr w:type="spellEnd"/>
      <w:r w:rsidRPr="00000D7A">
        <w:rPr>
          <w:rFonts w:eastAsia="Times New Roman" w:cstheme="minorHAnsi"/>
          <w:color w:val="000000"/>
          <w:lang w:eastAsia="ru-RU"/>
        </w:rPr>
        <w:t xml:space="preserve"> конница прикрывала отход персидских войск в Марафонской битве с греками в 490 году до н.э.</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 xml:space="preserve">В 336 году до н.э. царем Македонии становится 20 летний Александр, получивший </w:t>
      </w:r>
      <w:proofErr w:type="spellStart"/>
      <w:r w:rsidRPr="00000D7A">
        <w:rPr>
          <w:rFonts w:eastAsia="Times New Roman" w:cstheme="minorHAnsi"/>
          <w:color w:val="000000"/>
          <w:lang w:eastAsia="ru-RU"/>
        </w:rPr>
        <w:t>произвище</w:t>
      </w:r>
      <w:proofErr w:type="spellEnd"/>
      <w:r w:rsidRPr="00000D7A">
        <w:rPr>
          <w:rFonts w:eastAsia="Times New Roman" w:cstheme="minorHAnsi"/>
          <w:color w:val="000000"/>
          <w:lang w:eastAsia="ru-RU"/>
        </w:rPr>
        <w:t xml:space="preserve"> Македонский. Александр сокрушив персидское царство вторгся в Ср. Азию и приблизился к Сырдарье. Борьбу против греко-македонских завоевателей возглавил </w:t>
      </w:r>
      <w:proofErr w:type="spellStart"/>
      <w:r w:rsidRPr="00000D7A">
        <w:rPr>
          <w:rFonts w:eastAsia="Times New Roman" w:cstheme="minorHAnsi"/>
          <w:color w:val="000000"/>
          <w:lang w:eastAsia="ru-RU"/>
        </w:rPr>
        <w:t>Спитамен</w:t>
      </w:r>
      <w:proofErr w:type="spellEnd"/>
      <w:r w:rsidRPr="00000D7A">
        <w:rPr>
          <w:rFonts w:eastAsia="Times New Roman" w:cstheme="minorHAnsi"/>
          <w:color w:val="000000"/>
          <w:lang w:eastAsia="ru-RU"/>
        </w:rPr>
        <w:t xml:space="preserve">. </w:t>
      </w:r>
      <w:proofErr w:type="spellStart"/>
      <w:r w:rsidRPr="00000D7A">
        <w:rPr>
          <w:rFonts w:eastAsia="Times New Roman" w:cstheme="minorHAnsi"/>
          <w:color w:val="000000"/>
          <w:lang w:eastAsia="ru-RU"/>
        </w:rPr>
        <w:t>Спитамен</w:t>
      </w:r>
      <w:proofErr w:type="spellEnd"/>
      <w:r w:rsidRPr="00000D7A">
        <w:rPr>
          <w:rFonts w:eastAsia="Times New Roman" w:cstheme="minorHAnsi"/>
          <w:color w:val="000000"/>
          <w:lang w:eastAsia="ru-RU"/>
        </w:rPr>
        <w:t xml:space="preserve"> три года вел партизанскую войну. Древнегреческий историк писал сто Александр Македонский, переправившись через Сырдарью, атаковал саков. Саки осадили город </w:t>
      </w:r>
      <w:proofErr w:type="spellStart"/>
      <w:r w:rsidRPr="00000D7A">
        <w:rPr>
          <w:rFonts w:eastAsia="Times New Roman" w:cstheme="minorHAnsi"/>
          <w:color w:val="000000"/>
          <w:lang w:eastAsia="ru-RU"/>
        </w:rPr>
        <w:t>Мараканду</w:t>
      </w:r>
      <w:proofErr w:type="spellEnd"/>
      <w:r w:rsidRPr="00000D7A">
        <w:rPr>
          <w:rFonts w:eastAsia="Times New Roman" w:cstheme="minorHAnsi"/>
          <w:color w:val="000000"/>
          <w:lang w:eastAsia="ru-RU"/>
        </w:rPr>
        <w:t xml:space="preserve">, где был греческий гарнизон. </w:t>
      </w:r>
      <w:proofErr w:type="spellStart"/>
      <w:r w:rsidRPr="00000D7A">
        <w:rPr>
          <w:rFonts w:eastAsia="Times New Roman" w:cstheme="minorHAnsi"/>
          <w:color w:val="000000"/>
          <w:lang w:eastAsia="ru-RU"/>
        </w:rPr>
        <w:t>Сакскиеплемна</w:t>
      </w:r>
      <w:proofErr w:type="spellEnd"/>
      <w:r w:rsidRPr="00000D7A">
        <w:rPr>
          <w:rFonts w:eastAsia="Times New Roman" w:cstheme="minorHAnsi"/>
          <w:color w:val="000000"/>
          <w:lang w:eastAsia="ru-RU"/>
        </w:rPr>
        <w:t xml:space="preserve"> преградили греко-македонцам путь на Восток.</w:t>
      </w:r>
    </w:p>
    <w:p w:rsidR="00861FFF" w:rsidRPr="00000D7A" w:rsidRDefault="00861FFF" w:rsidP="00861FFF">
      <w:pPr>
        <w:spacing w:after="0"/>
        <w:rPr>
          <w:rFonts w:cstheme="minorHAnsi"/>
          <w:b/>
          <w:u w:val="single"/>
        </w:rPr>
      </w:pPr>
    </w:p>
    <w:p w:rsidR="00861FFF" w:rsidRPr="00000D7A" w:rsidRDefault="00861FFF" w:rsidP="00861FFF">
      <w:pPr>
        <w:spacing w:after="0"/>
        <w:rPr>
          <w:rFonts w:cstheme="minorHAnsi"/>
          <w:b/>
          <w:u w:val="single"/>
        </w:rPr>
      </w:pPr>
      <w:r w:rsidRPr="00000D7A">
        <w:rPr>
          <w:rFonts w:cstheme="minorHAnsi"/>
          <w:b/>
          <w:u w:val="single"/>
        </w:rPr>
        <w:t xml:space="preserve"> 2. Охарактеризуйте предпосылки реформы 1867-1868 гг.  </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1) «Устав о сибирских киргизах» 1822г. и «Устав об оренбургских киргизах» 1824г. в условиях распространения капиталистических отношений не отвечали целям хозяйственного развития.</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2) Административное деление не соответствовало новым условиям, связанным с присоединением новых территорий.</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 Присоединение к Российской империи территории Южного Казахстана и Семиречья.</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3) В степи по-прежнему сохранялась власть султанов.</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4) Промышленность европейской части империи требовала дешевый источник сырья и рабочей силы.</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5) Необходимость введения единых налогов.</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6) Необходимость в переселении безземельных крестьян из европейской части России.</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 xml:space="preserve">В 60-е. гг. XIX вв. для изменения системы управления Казахстаном была образована комиссия, которую возглавил И.И. Бутков. Комиссия И.И. </w:t>
      </w:r>
      <w:proofErr w:type="spellStart"/>
      <w:r w:rsidRPr="00000D7A">
        <w:rPr>
          <w:rFonts w:eastAsia="Times New Roman" w:cstheme="minorHAnsi"/>
          <w:color w:val="000000"/>
          <w:lang w:eastAsia="ru-RU"/>
        </w:rPr>
        <w:t>Буткова</w:t>
      </w:r>
      <w:proofErr w:type="spellEnd"/>
      <w:r w:rsidRPr="00000D7A">
        <w:rPr>
          <w:rFonts w:eastAsia="Times New Roman" w:cstheme="minorHAnsi"/>
          <w:color w:val="000000"/>
          <w:lang w:eastAsia="ru-RU"/>
        </w:rPr>
        <w:t xml:space="preserve"> предложила разделить всю Казахскую Степь на две области.</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1. Западная 2. Восточная</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Для подготовки проекта управления казахским краем в 1865г. была образована «Степная комиссия»</w:t>
      </w:r>
    </w:p>
    <w:p w:rsidR="00861FFF" w:rsidRPr="00000D7A" w:rsidRDefault="00861FFF" w:rsidP="00861FFF">
      <w:pPr>
        <w:spacing w:after="0"/>
        <w:rPr>
          <w:rFonts w:cstheme="minorHAnsi"/>
          <w:b/>
          <w:u w:val="single"/>
        </w:rPr>
      </w:pPr>
    </w:p>
    <w:p w:rsidR="00861FFF" w:rsidRPr="00000D7A" w:rsidRDefault="00861FFF" w:rsidP="00861FFF">
      <w:pPr>
        <w:spacing w:after="0"/>
        <w:rPr>
          <w:rFonts w:cstheme="minorHAnsi"/>
          <w:b/>
          <w:u w:val="single"/>
        </w:rPr>
      </w:pPr>
      <w:r w:rsidRPr="00000D7A">
        <w:rPr>
          <w:rFonts w:cstheme="minorHAnsi"/>
          <w:b/>
          <w:u w:val="single"/>
        </w:rPr>
        <w:t>3. Укажите особенности развития животноводства Казахстана в 1970-ые1980-ые годы.</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Казахстан стоял на втором месте по количеству овец и производству продукции овцеводства. В 1975 году насчитывалось 34,6 млн. овец и коз</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На долю республики приходилось:</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- 24% шерсти</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- 23,3% баранины</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- 34% шкурок каракуля.</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1285 хозяйств республики занимались овцеводством:</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- 587 из них были специализированы на этой отрасли животноводства</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 xml:space="preserve">В 1971г. Комсомольцы </w:t>
      </w:r>
      <w:proofErr w:type="spellStart"/>
      <w:proofErr w:type="gramStart"/>
      <w:r w:rsidRPr="00000D7A">
        <w:rPr>
          <w:rFonts w:eastAsia="Times New Roman" w:cstheme="minorHAnsi"/>
          <w:color w:val="000000"/>
          <w:lang w:eastAsia="ru-RU"/>
        </w:rPr>
        <w:t>Шубартаускогорайона</w:t>
      </w:r>
      <w:proofErr w:type="spellEnd"/>
      <w:r w:rsidRPr="00000D7A">
        <w:rPr>
          <w:rFonts w:eastAsia="Times New Roman" w:cstheme="minorHAnsi"/>
          <w:color w:val="000000"/>
          <w:lang w:eastAsia="ru-RU"/>
        </w:rPr>
        <w:t>(</w:t>
      </w:r>
      <w:proofErr w:type="gramEnd"/>
      <w:r w:rsidRPr="00000D7A">
        <w:rPr>
          <w:rFonts w:eastAsia="Times New Roman" w:cstheme="minorHAnsi"/>
          <w:color w:val="000000"/>
          <w:lang w:eastAsia="ru-RU"/>
        </w:rPr>
        <w:t>Семипалатинская область) призвали выпускников школ поработать в овцеводстве.</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 xml:space="preserve">Начали создаваться </w:t>
      </w:r>
      <w:proofErr w:type="spellStart"/>
      <w:r w:rsidRPr="00000D7A">
        <w:rPr>
          <w:rFonts w:eastAsia="Times New Roman" w:cstheme="minorHAnsi"/>
          <w:color w:val="000000"/>
          <w:lang w:eastAsia="ru-RU"/>
        </w:rPr>
        <w:t>молодежно</w:t>
      </w:r>
      <w:proofErr w:type="spellEnd"/>
      <w:r w:rsidRPr="00000D7A">
        <w:rPr>
          <w:rFonts w:eastAsia="Times New Roman" w:cstheme="minorHAnsi"/>
          <w:color w:val="000000"/>
          <w:lang w:eastAsia="ru-RU"/>
        </w:rPr>
        <w:t>-комсомольские бригады. Компартия Казахстана поставила перед молодежью задачу: увеличить численность до 50млн. голов.</w:t>
      </w:r>
    </w:p>
    <w:p w:rsidR="00861FFF" w:rsidRPr="00000D7A" w:rsidRDefault="00861FFF" w:rsidP="00861FFF">
      <w:pPr>
        <w:spacing w:after="0" w:line="240" w:lineRule="auto"/>
        <w:rPr>
          <w:rFonts w:eastAsia="Times New Roman" w:cstheme="minorHAnsi"/>
          <w:color w:val="000000"/>
          <w:lang w:eastAsia="ru-RU"/>
        </w:rPr>
      </w:pPr>
      <w:r w:rsidRPr="00000D7A">
        <w:rPr>
          <w:rFonts w:eastAsia="Times New Roman" w:cstheme="minorHAnsi"/>
          <w:color w:val="000000"/>
          <w:lang w:eastAsia="ru-RU"/>
        </w:rPr>
        <w:t>Эти бригады не справились с поставленными задачами. Во многих случаях комсомольцев вынуждали, у них не было ни желания, ни подготовки.</w:t>
      </w:r>
    </w:p>
    <w:p w:rsidR="00861FFF" w:rsidRDefault="00861FFF" w:rsidP="00861FFF">
      <w:pPr>
        <w:rPr>
          <w:b/>
          <w:sz w:val="32"/>
          <w:szCs w:val="32"/>
          <w:u w:val="single"/>
        </w:rPr>
      </w:pPr>
    </w:p>
    <w:p w:rsidR="00861FFF" w:rsidRDefault="00861FFF" w:rsidP="00861FFF">
      <w:pPr>
        <w:rPr>
          <w:b/>
          <w:sz w:val="32"/>
          <w:szCs w:val="32"/>
          <w:u w:val="single"/>
        </w:rPr>
      </w:pPr>
      <w:r w:rsidRPr="00175C3B">
        <w:rPr>
          <w:b/>
          <w:sz w:val="32"/>
          <w:szCs w:val="32"/>
          <w:u w:val="single"/>
        </w:rPr>
        <w:t>Билет 1</w:t>
      </w:r>
      <w:r>
        <w:rPr>
          <w:b/>
          <w:sz w:val="32"/>
          <w:szCs w:val="32"/>
          <w:u w:val="single"/>
        </w:rPr>
        <w:t>1</w:t>
      </w:r>
      <w:r w:rsidRPr="00175C3B">
        <w:rPr>
          <w:b/>
          <w:sz w:val="32"/>
          <w:szCs w:val="32"/>
          <w:u w:val="single"/>
        </w:rPr>
        <w:t>.</w:t>
      </w:r>
    </w:p>
    <w:p w:rsidR="00861FFF" w:rsidRPr="00000D7A" w:rsidRDefault="00861FFF" w:rsidP="00861FFF">
      <w:pPr>
        <w:spacing w:after="0"/>
        <w:rPr>
          <w:rFonts w:cstheme="minorHAnsi"/>
          <w:b/>
          <w:sz w:val="24"/>
          <w:szCs w:val="24"/>
          <w:u w:val="single"/>
        </w:rPr>
      </w:pPr>
      <w:r w:rsidRPr="00000D7A">
        <w:rPr>
          <w:rFonts w:cstheme="minorHAnsi"/>
          <w:b/>
          <w:sz w:val="24"/>
          <w:szCs w:val="24"/>
          <w:u w:val="single"/>
        </w:rPr>
        <w:t xml:space="preserve">1. Становление рыночных отношений в Казахстане в 1990-х годах. </w:t>
      </w:r>
    </w:p>
    <w:p w:rsidR="00861FFF" w:rsidRPr="00000D7A" w:rsidRDefault="00861FFF" w:rsidP="00861FFF">
      <w:pPr>
        <w:spacing w:after="0" w:line="240" w:lineRule="auto"/>
        <w:rPr>
          <w:rFonts w:eastAsia="Times New Roman" w:cstheme="minorHAnsi"/>
          <w:color w:val="000000"/>
          <w:sz w:val="27"/>
          <w:szCs w:val="27"/>
          <w:lang w:eastAsia="ru-RU"/>
        </w:rPr>
      </w:pPr>
      <w:r w:rsidRPr="00000D7A">
        <w:rPr>
          <w:rFonts w:eastAsia="Times New Roman" w:cstheme="minorHAnsi"/>
          <w:color w:val="000000"/>
          <w:sz w:val="27"/>
          <w:szCs w:val="27"/>
          <w:lang w:eastAsia="ru-RU"/>
        </w:rPr>
        <w:t>1.Становление рыночных отношений в Казахстане в 1990-х годах.</w:t>
      </w:r>
    </w:p>
    <w:p w:rsidR="00861FFF" w:rsidRPr="00000D7A" w:rsidRDefault="00861FFF" w:rsidP="00861FFF">
      <w:pPr>
        <w:spacing w:after="0" w:line="240" w:lineRule="auto"/>
        <w:rPr>
          <w:rFonts w:eastAsia="Times New Roman" w:cstheme="minorHAnsi"/>
          <w:color w:val="000000"/>
          <w:sz w:val="27"/>
          <w:szCs w:val="27"/>
          <w:lang w:eastAsia="ru-RU"/>
        </w:rPr>
      </w:pPr>
      <w:r w:rsidRPr="00000D7A">
        <w:rPr>
          <w:rFonts w:eastAsia="Times New Roman" w:cstheme="minorHAnsi"/>
          <w:color w:val="000000"/>
          <w:sz w:val="27"/>
          <w:szCs w:val="27"/>
          <w:lang w:eastAsia="ru-RU"/>
        </w:rPr>
        <w:lastRenderedPageBreak/>
        <w:t>С начала 1990-х годов в Казахстане осуществляются реформы, направленные на создание многоукладной экономики, перевод ее на рыночные рельсы. При вхождении в рынок Казахстану присущ ряд специфических особенностей уровня социально-экономического развития республики.</w:t>
      </w:r>
    </w:p>
    <w:p w:rsidR="00861FFF" w:rsidRPr="00000D7A" w:rsidRDefault="00861FFF" w:rsidP="00861FFF">
      <w:pPr>
        <w:spacing w:after="0" w:line="240" w:lineRule="auto"/>
        <w:rPr>
          <w:rFonts w:eastAsia="Times New Roman" w:cstheme="minorHAnsi"/>
          <w:color w:val="000000"/>
          <w:sz w:val="27"/>
          <w:szCs w:val="27"/>
          <w:lang w:eastAsia="ru-RU"/>
        </w:rPr>
      </w:pPr>
      <w:r w:rsidRPr="00000D7A">
        <w:rPr>
          <w:rFonts w:eastAsia="Times New Roman" w:cstheme="minorHAnsi"/>
          <w:color w:val="000000"/>
          <w:sz w:val="27"/>
          <w:szCs w:val="27"/>
          <w:lang w:eastAsia="ru-RU"/>
        </w:rPr>
        <w:t>Особенности развития:</w:t>
      </w:r>
    </w:p>
    <w:p w:rsidR="00861FFF" w:rsidRPr="00000D7A" w:rsidRDefault="00861FFF" w:rsidP="00861FFF">
      <w:pPr>
        <w:spacing w:after="0" w:line="240" w:lineRule="auto"/>
        <w:rPr>
          <w:rFonts w:eastAsia="Times New Roman" w:cstheme="minorHAnsi"/>
          <w:color w:val="000000"/>
          <w:sz w:val="27"/>
          <w:szCs w:val="27"/>
          <w:lang w:eastAsia="ru-RU"/>
        </w:rPr>
      </w:pPr>
      <w:r w:rsidRPr="00000D7A">
        <w:rPr>
          <w:rFonts w:eastAsia="Times New Roman" w:cstheme="minorHAnsi"/>
          <w:color w:val="000000"/>
          <w:sz w:val="27"/>
          <w:szCs w:val="27"/>
          <w:lang w:eastAsia="ru-RU"/>
        </w:rPr>
        <w:t>1. Это, прежде всего, деформированная структура экономики Казахстана, ее сырьевая направленность</w:t>
      </w:r>
    </w:p>
    <w:p w:rsidR="00861FFF" w:rsidRPr="00000D7A" w:rsidRDefault="00861FFF" w:rsidP="00861FFF">
      <w:pPr>
        <w:spacing w:after="0" w:line="240" w:lineRule="auto"/>
        <w:rPr>
          <w:rFonts w:eastAsia="Times New Roman" w:cstheme="minorHAnsi"/>
          <w:color w:val="000000"/>
          <w:sz w:val="27"/>
          <w:szCs w:val="27"/>
          <w:lang w:eastAsia="ru-RU"/>
        </w:rPr>
      </w:pPr>
      <w:r w:rsidRPr="00000D7A">
        <w:rPr>
          <w:rFonts w:eastAsia="Times New Roman" w:cstheme="minorHAnsi"/>
          <w:color w:val="000000"/>
          <w:sz w:val="27"/>
          <w:szCs w:val="27"/>
          <w:lang w:eastAsia="ru-RU"/>
        </w:rPr>
        <w:t>2. В Казахстане был низок удельный вес отраслей, производящих товары народного потребления. До 60% товаров народного потребления в республику завозилось извне.</w:t>
      </w:r>
    </w:p>
    <w:p w:rsidR="00861FFF" w:rsidRPr="00000D7A" w:rsidRDefault="00861FFF" w:rsidP="00861FFF">
      <w:pPr>
        <w:spacing w:after="0" w:line="240" w:lineRule="auto"/>
        <w:rPr>
          <w:rFonts w:eastAsia="Times New Roman" w:cstheme="minorHAnsi"/>
          <w:color w:val="000000"/>
          <w:sz w:val="27"/>
          <w:szCs w:val="27"/>
          <w:lang w:eastAsia="ru-RU"/>
        </w:rPr>
      </w:pPr>
      <w:r w:rsidRPr="00000D7A">
        <w:rPr>
          <w:rFonts w:eastAsia="Times New Roman" w:cstheme="minorHAnsi"/>
          <w:color w:val="000000"/>
          <w:sz w:val="27"/>
          <w:szCs w:val="27"/>
          <w:lang w:eastAsia="ru-RU"/>
        </w:rPr>
        <w:t xml:space="preserve">3. Казахстану была характерна тенденция </w:t>
      </w:r>
      <w:proofErr w:type="spellStart"/>
      <w:r w:rsidRPr="00000D7A">
        <w:rPr>
          <w:rFonts w:eastAsia="Times New Roman" w:cstheme="minorHAnsi"/>
          <w:color w:val="000000"/>
          <w:sz w:val="27"/>
          <w:szCs w:val="27"/>
          <w:lang w:eastAsia="ru-RU"/>
        </w:rPr>
        <w:t>отраслевизма</w:t>
      </w:r>
      <w:proofErr w:type="spellEnd"/>
      <w:r w:rsidRPr="00000D7A">
        <w:rPr>
          <w:rFonts w:eastAsia="Times New Roman" w:cstheme="minorHAnsi"/>
          <w:color w:val="000000"/>
          <w:sz w:val="27"/>
          <w:szCs w:val="27"/>
          <w:lang w:eastAsia="ru-RU"/>
        </w:rPr>
        <w:t xml:space="preserve"> и ведомственный подход в управлении экономикой, гигантизм производства и предприятий при высоком уровне централизации управления.</w:t>
      </w:r>
    </w:p>
    <w:p w:rsidR="00861FFF" w:rsidRPr="00000D7A" w:rsidRDefault="00861FFF" w:rsidP="00861FFF">
      <w:pPr>
        <w:spacing w:after="0" w:line="240" w:lineRule="auto"/>
        <w:rPr>
          <w:rFonts w:eastAsia="Times New Roman" w:cstheme="minorHAnsi"/>
          <w:color w:val="000000"/>
          <w:sz w:val="27"/>
          <w:szCs w:val="27"/>
          <w:lang w:eastAsia="ru-RU"/>
        </w:rPr>
      </w:pPr>
      <w:r w:rsidRPr="00000D7A">
        <w:rPr>
          <w:rFonts w:eastAsia="Times New Roman" w:cstheme="minorHAnsi"/>
          <w:color w:val="000000"/>
          <w:sz w:val="27"/>
          <w:szCs w:val="27"/>
          <w:lang w:eastAsia="ru-RU"/>
        </w:rPr>
        <w:t>4. Казахстану присущ низкий стартовый уровень вхождения в рынок.</w:t>
      </w:r>
    </w:p>
    <w:p w:rsidR="00861FFF" w:rsidRPr="00000D7A" w:rsidRDefault="00861FFF" w:rsidP="00861FFF">
      <w:pPr>
        <w:spacing w:after="0" w:line="240" w:lineRule="auto"/>
        <w:rPr>
          <w:rFonts w:eastAsia="Times New Roman" w:cstheme="minorHAnsi"/>
          <w:color w:val="000000"/>
          <w:sz w:val="27"/>
          <w:szCs w:val="27"/>
          <w:lang w:eastAsia="ru-RU"/>
        </w:rPr>
      </w:pPr>
      <w:r w:rsidRPr="00000D7A">
        <w:rPr>
          <w:rFonts w:eastAsia="Times New Roman" w:cstheme="minorHAnsi"/>
          <w:color w:val="000000"/>
          <w:sz w:val="27"/>
          <w:szCs w:val="27"/>
          <w:lang w:eastAsia="ru-RU"/>
        </w:rPr>
        <w:t>5. Длительное игнорирование товарно-денежных отношений, монополизм экономики, командно-административный метод управления привели к дефицитности ресурсов и товаров при их наличии, к товарно-денежной несбалансированности</w:t>
      </w:r>
    </w:p>
    <w:p w:rsidR="00861FFF" w:rsidRPr="00000D7A" w:rsidRDefault="00861FFF" w:rsidP="00861FFF">
      <w:pPr>
        <w:spacing w:after="0"/>
        <w:rPr>
          <w:rFonts w:cstheme="minorHAnsi"/>
          <w:b/>
          <w:sz w:val="24"/>
          <w:szCs w:val="24"/>
          <w:u w:val="single"/>
        </w:rPr>
      </w:pPr>
      <w:r w:rsidRPr="00000D7A">
        <w:rPr>
          <w:rFonts w:cstheme="minorHAnsi"/>
          <w:b/>
          <w:sz w:val="24"/>
          <w:szCs w:val="24"/>
          <w:u w:val="single"/>
        </w:rPr>
        <w:t>2. Сделайте выводы о положении казахов южного Казахстана в первой половине XIX века по следующим критериям: А) Политическое положение; В) Экономическое положение.</w:t>
      </w:r>
    </w:p>
    <w:p w:rsidR="00861FFF" w:rsidRPr="00000D7A" w:rsidRDefault="00861FFF" w:rsidP="00861FFF">
      <w:pPr>
        <w:spacing w:after="0" w:line="240" w:lineRule="auto"/>
        <w:rPr>
          <w:rFonts w:eastAsia="Times New Roman" w:cstheme="minorHAnsi"/>
          <w:color w:val="000000"/>
          <w:sz w:val="27"/>
          <w:szCs w:val="27"/>
          <w:lang w:eastAsia="ru-RU"/>
        </w:rPr>
      </w:pPr>
      <w:r w:rsidRPr="00000D7A">
        <w:rPr>
          <w:rFonts w:eastAsia="Times New Roman" w:cstheme="minorHAnsi"/>
          <w:color w:val="000000"/>
          <w:sz w:val="27"/>
          <w:szCs w:val="27"/>
          <w:lang w:eastAsia="ru-RU"/>
        </w:rPr>
        <w:t>1.Становление рыночных отношений в Казахстане в 1990-х годах.</w:t>
      </w:r>
    </w:p>
    <w:p w:rsidR="00861FFF" w:rsidRPr="00000D7A" w:rsidRDefault="00861FFF" w:rsidP="00861FFF">
      <w:pPr>
        <w:spacing w:after="0" w:line="240" w:lineRule="auto"/>
        <w:rPr>
          <w:rFonts w:eastAsia="Times New Roman" w:cstheme="minorHAnsi"/>
          <w:color w:val="000000"/>
          <w:sz w:val="27"/>
          <w:szCs w:val="27"/>
          <w:lang w:eastAsia="ru-RU"/>
        </w:rPr>
      </w:pPr>
      <w:r w:rsidRPr="00000D7A">
        <w:rPr>
          <w:rFonts w:eastAsia="Times New Roman" w:cstheme="minorHAnsi"/>
          <w:color w:val="000000"/>
          <w:sz w:val="27"/>
          <w:szCs w:val="27"/>
          <w:lang w:eastAsia="ru-RU"/>
        </w:rPr>
        <w:t>С начала 1990-х годов в Казахстане осуществляются реформы, направленные на создание многоукладной экономики, перевод ее на рыночные рельсы. При вхождении в рынок Казахстану присущ ряд специфических особенностей уровня социально-экономического развития республики.</w:t>
      </w:r>
    </w:p>
    <w:p w:rsidR="00861FFF" w:rsidRPr="00000D7A" w:rsidRDefault="00861FFF" w:rsidP="00861FFF">
      <w:pPr>
        <w:spacing w:after="0" w:line="240" w:lineRule="auto"/>
        <w:rPr>
          <w:rFonts w:eastAsia="Times New Roman" w:cstheme="minorHAnsi"/>
          <w:color w:val="000000"/>
          <w:sz w:val="27"/>
          <w:szCs w:val="27"/>
          <w:lang w:eastAsia="ru-RU"/>
        </w:rPr>
      </w:pPr>
      <w:r w:rsidRPr="00000D7A">
        <w:rPr>
          <w:rFonts w:eastAsia="Times New Roman" w:cstheme="minorHAnsi"/>
          <w:color w:val="000000"/>
          <w:sz w:val="27"/>
          <w:szCs w:val="27"/>
          <w:lang w:eastAsia="ru-RU"/>
        </w:rPr>
        <w:t>Особенности развития:</w:t>
      </w:r>
    </w:p>
    <w:p w:rsidR="00861FFF" w:rsidRPr="00000D7A" w:rsidRDefault="00861FFF" w:rsidP="00861FFF">
      <w:pPr>
        <w:spacing w:after="0" w:line="240" w:lineRule="auto"/>
        <w:rPr>
          <w:rFonts w:eastAsia="Times New Roman" w:cstheme="minorHAnsi"/>
          <w:color w:val="000000"/>
          <w:sz w:val="27"/>
          <w:szCs w:val="27"/>
          <w:lang w:eastAsia="ru-RU"/>
        </w:rPr>
      </w:pPr>
      <w:r w:rsidRPr="00000D7A">
        <w:rPr>
          <w:rFonts w:eastAsia="Times New Roman" w:cstheme="minorHAnsi"/>
          <w:color w:val="000000"/>
          <w:sz w:val="27"/>
          <w:szCs w:val="27"/>
          <w:lang w:eastAsia="ru-RU"/>
        </w:rPr>
        <w:t>1. Это, прежде всего, деформированная структура экономики Казахстана, ее сырьевая направленность</w:t>
      </w:r>
    </w:p>
    <w:p w:rsidR="00861FFF" w:rsidRPr="00000D7A" w:rsidRDefault="00861FFF" w:rsidP="00861FFF">
      <w:pPr>
        <w:spacing w:after="0" w:line="240" w:lineRule="auto"/>
        <w:rPr>
          <w:rFonts w:eastAsia="Times New Roman" w:cstheme="minorHAnsi"/>
          <w:color w:val="000000"/>
          <w:sz w:val="27"/>
          <w:szCs w:val="27"/>
          <w:lang w:eastAsia="ru-RU"/>
        </w:rPr>
      </w:pPr>
      <w:r w:rsidRPr="00000D7A">
        <w:rPr>
          <w:rFonts w:eastAsia="Times New Roman" w:cstheme="minorHAnsi"/>
          <w:color w:val="000000"/>
          <w:sz w:val="27"/>
          <w:szCs w:val="27"/>
          <w:lang w:eastAsia="ru-RU"/>
        </w:rPr>
        <w:t>2. В Казахстане был низок удельный вес отраслей, производящих товары народного потребления. До 60% товаров народного потребления в республику завозилось извне.</w:t>
      </w:r>
    </w:p>
    <w:p w:rsidR="00861FFF" w:rsidRPr="00000D7A" w:rsidRDefault="00861FFF" w:rsidP="00861FFF">
      <w:pPr>
        <w:spacing w:after="0" w:line="240" w:lineRule="auto"/>
        <w:rPr>
          <w:rFonts w:eastAsia="Times New Roman" w:cstheme="minorHAnsi"/>
          <w:color w:val="000000"/>
          <w:sz w:val="27"/>
          <w:szCs w:val="27"/>
          <w:lang w:eastAsia="ru-RU"/>
        </w:rPr>
      </w:pPr>
      <w:r w:rsidRPr="00000D7A">
        <w:rPr>
          <w:rFonts w:eastAsia="Times New Roman" w:cstheme="minorHAnsi"/>
          <w:color w:val="000000"/>
          <w:sz w:val="27"/>
          <w:szCs w:val="27"/>
          <w:lang w:eastAsia="ru-RU"/>
        </w:rPr>
        <w:t xml:space="preserve">3. Казахстану была характерна тенденция </w:t>
      </w:r>
      <w:proofErr w:type="spellStart"/>
      <w:r w:rsidRPr="00000D7A">
        <w:rPr>
          <w:rFonts w:eastAsia="Times New Roman" w:cstheme="minorHAnsi"/>
          <w:color w:val="000000"/>
          <w:sz w:val="27"/>
          <w:szCs w:val="27"/>
          <w:lang w:eastAsia="ru-RU"/>
        </w:rPr>
        <w:t>отраслевизма</w:t>
      </w:r>
      <w:proofErr w:type="spellEnd"/>
      <w:r w:rsidRPr="00000D7A">
        <w:rPr>
          <w:rFonts w:eastAsia="Times New Roman" w:cstheme="minorHAnsi"/>
          <w:color w:val="000000"/>
          <w:sz w:val="27"/>
          <w:szCs w:val="27"/>
          <w:lang w:eastAsia="ru-RU"/>
        </w:rPr>
        <w:t xml:space="preserve"> и ведомственный подход в управлении экономикой, гигантизм производства и предприятий при высоком уровне централизации управления.</w:t>
      </w:r>
    </w:p>
    <w:p w:rsidR="00861FFF" w:rsidRPr="00000D7A" w:rsidRDefault="00861FFF" w:rsidP="00861FFF">
      <w:pPr>
        <w:spacing w:after="0" w:line="240" w:lineRule="auto"/>
        <w:rPr>
          <w:rFonts w:eastAsia="Times New Roman" w:cstheme="minorHAnsi"/>
          <w:color w:val="000000"/>
          <w:sz w:val="27"/>
          <w:szCs w:val="27"/>
          <w:lang w:eastAsia="ru-RU"/>
        </w:rPr>
      </w:pPr>
      <w:r w:rsidRPr="00000D7A">
        <w:rPr>
          <w:rFonts w:eastAsia="Times New Roman" w:cstheme="minorHAnsi"/>
          <w:color w:val="000000"/>
          <w:sz w:val="27"/>
          <w:szCs w:val="27"/>
          <w:lang w:eastAsia="ru-RU"/>
        </w:rPr>
        <w:t>4. Казахстану присущ низкий стартовый уровень вхождения в рынок.</w:t>
      </w:r>
    </w:p>
    <w:p w:rsidR="00861FFF" w:rsidRPr="00000D7A" w:rsidRDefault="00861FFF" w:rsidP="00861FFF">
      <w:pPr>
        <w:spacing w:after="0" w:line="240" w:lineRule="auto"/>
        <w:rPr>
          <w:rFonts w:eastAsia="Times New Roman" w:cstheme="minorHAnsi"/>
          <w:color w:val="000000"/>
          <w:sz w:val="27"/>
          <w:szCs w:val="27"/>
          <w:lang w:eastAsia="ru-RU"/>
        </w:rPr>
      </w:pPr>
      <w:r w:rsidRPr="00000D7A">
        <w:rPr>
          <w:rFonts w:eastAsia="Times New Roman" w:cstheme="minorHAnsi"/>
          <w:color w:val="000000"/>
          <w:sz w:val="27"/>
          <w:szCs w:val="27"/>
          <w:lang w:eastAsia="ru-RU"/>
        </w:rPr>
        <w:t>5. Длительное игнорирование товарно-денежных отношений, монополизм экономики, командно-административный метод управления привели к дефицитности ресурсов и товаров при их наличии, к товарно-денежной несбалансированности</w:t>
      </w:r>
    </w:p>
    <w:p w:rsidR="00861FFF" w:rsidRDefault="00861FFF" w:rsidP="00861FFF">
      <w:pPr>
        <w:spacing w:after="0"/>
        <w:rPr>
          <w:rFonts w:cstheme="minorHAnsi"/>
          <w:b/>
          <w:sz w:val="24"/>
          <w:szCs w:val="24"/>
          <w:u w:val="single"/>
        </w:rPr>
      </w:pPr>
      <w:r w:rsidRPr="00000D7A">
        <w:rPr>
          <w:rFonts w:cstheme="minorHAnsi"/>
          <w:b/>
          <w:sz w:val="24"/>
          <w:szCs w:val="24"/>
          <w:u w:val="single"/>
        </w:rPr>
        <w:t>3. Определите по указанным критериям, что объединяет данные археологические находки: А) племя; В) период; С) регион.</w:t>
      </w:r>
    </w:p>
    <w:p w:rsidR="005B3FC4" w:rsidRPr="005B3FC4" w:rsidRDefault="005B3FC4" w:rsidP="00861FFF">
      <w:pPr>
        <w:spacing w:after="0"/>
        <w:rPr>
          <w:rFonts w:cstheme="minorHAnsi"/>
          <w:sz w:val="24"/>
          <w:szCs w:val="24"/>
        </w:rPr>
      </w:pPr>
      <w:r w:rsidRPr="005B3FC4">
        <w:rPr>
          <w:rFonts w:cstheme="minorHAnsi"/>
          <w:sz w:val="24"/>
          <w:szCs w:val="24"/>
        </w:rPr>
        <w:t>Племя:</w:t>
      </w:r>
      <w:r w:rsidRPr="005B3FC4">
        <w:rPr>
          <w:rFonts w:cstheme="minorHAnsi"/>
          <w:color w:val="000000"/>
          <w:sz w:val="24"/>
          <w:szCs w:val="24"/>
          <w:shd w:val="clear" w:color="auto" w:fill="FFFFFF"/>
        </w:rPr>
        <w:t xml:space="preserve"> </w:t>
      </w:r>
      <w:r w:rsidRPr="005B3FC4">
        <w:rPr>
          <w:rFonts w:cstheme="minorHAnsi"/>
          <w:color w:val="000000"/>
          <w:sz w:val="24"/>
          <w:szCs w:val="24"/>
          <w:shd w:val="clear" w:color="auto" w:fill="FFFFFF"/>
        </w:rPr>
        <w:t>Уйсуны</w:t>
      </w:r>
    </w:p>
    <w:p w:rsidR="005B3FC4" w:rsidRPr="005B3FC4" w:rsidRDefault="005B3FC4" w:rsidP="00861FFF">
      <w:pPr>
        <w:spacing w:after="0"/>
        <w:rPr>
          <w:rFonts w:cstheme="minorHAnsi"/>
          <w:sz w:val="24"/>
          <w:szCs w:val="24"/>
        </w:rPr>
      </w:pPr>
      <w:r w:rsidRPr="005B3FC4">
        <w:rPr>
          <w:rFonts w:cstheme="minorHAnsi"/>
          <w:sz w:val="24"/>
          <w:szCs w:val="24"/>
        </w:rPr>
        <w:t>Период:</w:t>
      </w:r>
      <w:r w:rsidRPr="005B3FC4">
        <w:rPr>
          <w:rFonts w:cstheme="minorHAnsi"/>
          <w:color w:val="000000"/>
          <w:sz w:val="24"/>
          <w:szCs w:val="24"/>
          <w:shd w:val="clear" w:color="auto" w:fill="FFFFFF"/>
        </w:rPr>
        <w:t xml:space="preserve"> </w:t>
      </w:r>
      <w:r w:rsidRPr="005B3FC4">
        <w:rPr>
          <w:rFonts w:cstheme="minorHAnsi"/>
          <w:color w:val="000000"/>
          <w:sz w:val="24"/>
          <w:szCs w:val="24"/>
          <w:shd w:val="clear" w:color="auto" w:fill="FFFFFF"/>
        </w:rPr>
        <w:t xml:space="preserve">с 1 </w:t>
      </w:r>
      <w:proofErr w:type="spellStart"/>
      <w:r w:rsidRPr="005B3FC4">
        <w:rPr>
          <w:rFonts w:cstheme="minorHAnsi"/>
          <w:color w:val="000000"/>
          <w:sz w:val="24"/>
          <w:szCs w:val="24"/>
          <w:shd w:val="clear" w:color="auto" w:fill="FFFFFF"/>
        </w:rPr>
        <w:t>в.до.н.э</w:t>
      </w:r>
      <w:proofErr w:type="spellEnd"/>
      <w:r w:rsidRPr="005B3FC4">
        <w:rPr>
          <w:rFonts w:cstheme="minorHAnsi"/>
          <w:color w:val="000000"/>
          <w:sz w:val="24"/>
          <w:szCs w:val="24"/>
          <w:shd w:val="clear" w:color="auto" w:fill="FFFFFF"/>
        </w:rPr>
        <w:t xml:space="preserve"> – 2 </w:t>
      </w:r>
      <w:proofErr w:type="spellStart"/>
      <w:r w:rsidRPr="005B3FC4">
        <w:rPr>
          <w:rFonts w:cstheme="minorHAnsi"/>
          <w:color w:val="000000"/>
          <w:sz w:val="24"/>
          <w:szCs w:val="24"/>
          <w:shd w:val="clear" w:color="auto" w:fill="FFFFFF"/>
        </w:rPr>
        <w:t>в.н.э</w:t>
      </w:r>
      <w:bookmarkStart w:id="0" w:name="_GoBack"/>
      <w:bookmarkEnd w:id="0"/>
      <w:proofErr w:type="spellEnd"/>
    </w:p>
    <w:p w:rsidR="005B3FC4" w:rsidRPr="005B3FC4" w:rsidRDefault="005B3FC4" w:rsidP="00861FFF">
      <w:pPr>
        <w:spacing w:after="0"/>
        <w:rPr>
          <w:rFonts w:cstheme="minorHAnsi"/>
          <w:color w:val="000000"/>
          <w:sz w:val="24"/>
          <w:szCs w:val="24"/>
          <w:shd w:val="clear" w:color="auto" w:fill="FFFFFF"/>
        </w:rPr>
      </w:pPr>
      <w:r w:rsidRPr="005B3FC4">
        <w:rPr>
          <w:rFonts w:cstheme="minorHAnsi"/>
          <w:sz w:val="24"/>
          <w:szCs w:val="24"/>
        </w:rPr>
        <w:lastRenderedPageBreak/>
        <w:t>Регион:</w:t>
      </w:r>
      <w:r w:rsidRPr="005B3FC4">
        <w:rPr>
          <w:rFonts w:cstheme="minorHAnsi"/>
          <w:color w:val="000000"/>
          <w:sz w:val="24"/>
          <w:szCs w:val="24"/>
          <w:shd w:val="clear" w:color="auto" w:fill="FFFFFF"/>
        </w:rPr>
        <w:t xml:space="preserve"> </w:t>
      </w:r>
      <w:r w:rsidRPr="005B3FC4">
        <w:rPr>
          <w:rFonts w:cstheme="minorHAnsi"/>
          <w:color w:val="000000"/>
          <w:sz w:val="24"/>
          <w:szCs w:val="24"/>
          <w:shd w:val="clear" w:color="auto" w:fill="FFFFFF"/>
        </w:rPr>
        <w:t>Восточный Казахстан</w:t>
      </w:r>
    </w:p>
    <w:p w:rsidR="005B3FC4" w:rsidRPr="005B3FC4" w:rsidRDefault="005B3FC4" w:rsidP="00861FFF">
      <w:pPr>
        <w:spacing w:after="0"/>
        <w:rPr>
          <w:rFonts w:cstheme="minorHAnsi"/>
          <w:sz w:val="24"/>
          <w:szCs w:val="24"/>
        </w:rPr>
      </w:pPr>
      <w:r w:rsidRPr="005B3FC4">
        <w:rPr>
          <w:rFonts w:cstheme="minorHAnsi"/>
          <w:color w:val="000000"/>
          <w:sz w:val="24"/>
          <w:szCs w:val="24"/>
          <w:shd w:val="clear" w:color="auto" w:fill="FFFFFF"/>
        </w:rPr>
        <w:t>Объединяет звериный стиль. Изображение животных передают представления людей об устройстве мира. Так, например птицы символизируют небо, крылатые кони – солнце.</w:t>
      </w:r>
    </w:p>
    <w:p w:rsidR="00861FFF" w:rsidRPr="00BE2B0D" w:rsidRDefault="00861FFF" w:rsidP="00861FFF">
      <w:pPr>
        <w:rPr>
          <w:b/>
          <w:sz w:val="24"/>
          <w:szCs w:val="24"/>
          <w:u w:val="single"/>
        </w:rPr>
      </w:pPr>
      <w:r w:rsidRPr="00BE2B0D">
        <w:rPr>
          <w:b/>
          <w:noProof/>
          <w:sz w:val="24"/>
          <w:szCs w:val="24"/>
          <w:u w:val="single"/>
          <w:lang w:eastAsia="ru-RU"/>
        </w:rPr>
        <w:drawing>
          <wp:inline distT="0" distB="0" distL="0" distR="0" wp14:anchorId="5A7E11D3" wp14:editId="317EBF1E">
            <wp:extent cx="2643400" cy="2510287"/>
            <wp:effectExtent l="0" t="0" r="5080" b="4445"/>
            <wp:docPr id="14" name="Рисунок 14" descr="C:\Users\админ\YandexDisk\Скриншоты\2017-04-04_23-26-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дмин\YandexDisk\Скриншоты\2017-04-04_23-26-53.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45115" cy="2511916"/>
                    </a:xfrm>
                    <a:prstGeom prst="rect">
                      <a:avLst/>
                    </a:prstGeom>
                    <a:noFill/>
                    <a:ln>
                      <a:noFill/>
                    </a:ln>
                  </pic:spPr>
                </pic:pic>
              </a:graphicData>
            </a:graphic>
          </wp:inline>
        </w:drawing>
      </w:r>
    </w:p>
    <w:p w:rsidR="00861FFF" w:rsidRDefault="00861FFF" w:rsidP="00861FFF">
      <w:pPr>
        <w:rPr>
          <w:b/>
          <w:sz w:val="32"/>
          <w:szCs w:val="32"/>
          <w:u w:val="single"/>
        </w:rPr>
      </w:pPr>
    </w:p>
    <w:p w:rsidR="00861FFF" w:rsidRDefault="00861FFF" w:rsidP="00861FFF">
      <w:pPr>
        <w:rPr>
          <w:b/>
          <w:sz w:val="32"/>
          <w:szCs w:val="32"/>
          <w:u w:val="single"/>
        </w:rPr>
      </w:pPr>
      <w:r w:rsidRPr="00175C3B">
        <w:rPr>
          <w:b/>
          <w:sz w:val="32"/>
          <w:szCs w:val="32"/>
          <w:u w:val="single"/>
        </w:rPr>
        <w:t>Билет 1</w:t>
      </w:r>
      <w:r>
        <w:rPr>
          <w:b/>
          <w:sz w:val="32"/>
          <w:szCs w:val="32"/>
          <w:u w:val="single"/>
        </w:rPr>
        <w:t>2</w:t>
      </w:r>
      <w:r w:rsidRPr="00175C3B">
        <w:rPr>
          <w:b/>
          <w:sz w:val="32"/>
          <w:szCs w:val="32"/>
          <w:u w:val="single"/>
        </w:rPr>
        <w:t>.</w:t>
      </w:r>
    </w:p>
    <w:p w:rsidR="00861FFF" w:rsidRPr="00187E36" w:rsidRDefault="00861FFF" w:rsidP="00861FFF">
      <w:pPr>
        <w:spacing w:after="0"/>
        <w:rPr>
          <w:b/>
          <w:u w:val="single"/>
        </w:rPr>
      </w:pPr>
      <w:r w:rsidRPr="00187E36">
        <w:rPr>
          <w:b/>
          <w:u w:val="single"/>
        </w:rPr>
        <w:t xml:space="preserve">1.Конституция Республики Казахстан, как гарант стабильного развития государства. </w:t>
      </w:r>
    </w:p>
    <w:p w:rsidR="00861FFF" w:rsidRPr="00187E36" w:rsidRDefault="00861FFF" w:rsidP="00861FFF">
      <w:pPr>
        <w:spacing w:after="0"/>
        <w:rPr>
          <w:b/>
        </w:rPr>
      </w:pPr>
      <w:proofErr w:type="gramStart"/>
      <w:r w:rsidRPr="00187E36">
        <w:t>в</w:t>
      </w:r>
      <w:proofErr w:type="gramEnd"/>
      <w:r w:rsidRPr="00187E36">
        <w:t xml:space="preserve"> день принятия действующей Конституции страны народ Казахстана сделал свой исторический выбор, подтвердив приверженность начатым преобразованиям и стремление по дальнейшему совершенствованию общества.</w:t>
      </w:r>
    </w:p>
    <w:p w:rsidR="00861FFF" w:rsidRPr="00187E36" w:rsidRDefault="00861FFF" w:rsidP="00861FFF">
      <w:pPr>
        <w:spacing w:after="0"/>
      </w:pPr>
      <w:r w:rsidRPr="00187E36">
        <w:t xml:space="preserve">Как отметил Глава государства Н. Назарбаев: «Мы приняли Конституцию, в которой утвердили новые принципы построения власти, защитили основные права граждан. И наши главные успехи достигнуты благодаря Конституции, принятой всенародно в 1995 году». Уже первой статьей Конституции, Республика Казахстан утверждает себя демократическим, светским, правовым и социальным государством, высшими ценностями которого являются человек, его жизнь, права и свободы. Именно раздел о правах и свободах, который выступает мерилом для всех принимаемых законодательных актов, является, по признанию международных экспертов, безупречным. В Конституции страны четко сформулированы и реально гарантированы конституционные права и свободы граждан, что обусловлено стремлением защитить каждого </w:t>
      </w:r>
      <w:proofErr w:type="spellStart"/>
      <w:r w:rsidRPr="00187E36">
        <w:t>гражданина.За</w:t>
      </w:r>
      <w:proofErr w:type="spellEnd"/>
      <w:r w:rsidRPr="00187E36">
        <w:t xml:space="preserve"> прошедшие годы Казахстан создал свою государственность и заложил основы национальной независимости, обеспечил территориальную целостность страны и нерушимость границ, перевел экономику на рыночные рельсы и интегрировал ее в мировой рынок, а главное достижение Основного Закона страны - мир и стабильность на казахстанской земле.</w:t>
      </w:r>
    </w:p>
    <w:p w:rsidR="00861FFF" w:rsidRPr="00187E36" w:rsidRDefault="00861FFF" w:rsidP="00861FFF">
      <w:pPr>
        <w:spacing w:after="0"/>
      </w:pPr>
      <w:r w:rsidRPr="00187E36">
        <w:t>Основной Закон создает все необходимые условия для самореализации граждан. Она обусловила трансформацию прежней авторитарной политической системы в демократическую, и в целом, структурной перестройки экономики и государства, фундаментом эволюционного становления новых экономических и общественных отношений.</w:t>
      </w:r>
    </w:p>
    <w:p w:rsidR="00861FFF" w:rsidRPr="00187E36" w:rsidRDefault="00861FFF" w:rsidP="00861FFF">
      <w:pPr>
        <w:spacing w:after="0"/>
      </w:pPr>
      <w:r w:rsidRPr="00187E36">
        <w:t xml:space="preserve">Наша Конституция обладает огромным потенциалом, она прочный и одновременно гибкий каркас всей правовой системы, призванный обеспечить как устойчивость, так и динамизм политического, социального, экономического развития страны. Главное - это обеспечить реализацию конституционных положений в повседневной практике законодательства и </w:t>
      </w:r>
      <w:proofErr w:type="spellStart"/>
      <w:r w:rsidRPr="00187E36">
        <w:t>правоприменении</w:t>
      </w:r>
      <w:proofErr w:type="spellEnd"/>
      <w:r w:rsidRPr="00187E36">
        <w:t>, в жизни всего нашего общества.</w:t>
      </w:r>
    </w:p>
    <w:p w:rsidR="00861FFF" w:rsidRPr="00187E36" w:rsidRDefault="00861FFF" w:rsidP="00861FFF">
      <w:pPr>
        <w:spacing w:after="0"/>
        <w:rPr>
          <w:b/>
          <w:u w:val="single"/>
        </w:rPr>
      </w:pPr>
      <w:r w:rsidRPr="00187E36">
        <w:rPr>
          <w:b/>
          <w:u w:val="single"/>
        </w:rPr>
        <w:t xml:space="preserve">2. Причины, цели и движущие восстания 1858г. </w:t>
      </w:r>
    </w:p>
    <w:p w:rsidR="00861FFF" w:rsidRPr="00187E36" w:rsidRDefault="00861FFF" w:rsidP="00861FFF">
      <w:pPr>
        <w:widowControl w:val="0"/>
        <w:autoSpaceDE w:val="0"/>
        <w:autoSpaceDN w:val="0"/>
        <w:adjustRightInd w:val="0"/>
        <w:spacing w:after="0"/>
        <w:rPr>
          <w:rFonts w:ascii="Calibri" w:hAnsi="Calibri" w:cs="Calibri"/>
        </w:rPr>
      </w:pPr>
      <w:r w:rsidRPr="00187E36">
        <w:rPr>
          <w:rFonts w:ascii="Calibri" w:hAnsi="Calibri" w:cs="Calibri"/>
        </w:rPr>
        <w:t xml:space="preserve">Одной из причин выступления казахского населения против Кокандских правителей, стала </w:t>
      </w:r>
      <w:r w:rsidRPr="00187E36">
        <w:rPr>
          <w:rFonts w:ascii="Calibri" w:hAnsi="Calibri" w:cs="Calibri"/>
        </w:rPr>
        <w:lastRenderedPageBreak/>
        <w:t>продажа ими детей казахов на невольничьих рынках за неуплату дани.</w:t>
      </w:r>
    </w:p>
    <w:p w:rsidR="00861FFF" w:rsidRPr="00187E36" w:rsidRDefault="00861FFF" w:rsidP="00861FFF">
      <w:pPr>
        <w:widowControl w:val="0"/>
        <w:autoSpaceDE w:val="0"/>
        <w:autoSpaceDN w:val="0"/>
        <w:adjustRightInd w:val="0"/>
        <w:spacing w:after="0"/>
        <w:rPr>
          <w:rFonts w:ascii="Calibri" w:hAnsi="Calibri" w:cs="Calibri"/>
        </w:rPr>
      </w:pPr>
      <w:r w:rsidRPr="00187E36">
        <w:rPr>
          <w:rFonts w:ascii="Calibri" w:hAnsi="Calibri" w:cs="Calibri"/>
        </w:rPr>
        <w:t xml:space="preserve">Основной силой одного из самых крупных восстаний против Кокандских правителей в 1858г. были казахские и киргизские </w:t>
      </w:r>
      <w:proofErr w:type="spellStart"/>
      <w:r w:rsidRPr="00187E36">
        <w:rPr>
          <w:rFonts w:ascii="Calibri" w:hAnsi="Calibri" w:cs="Calibri"/>
        </w:rPr>
        <w:t>шаруа</w:t>
      </w:r>
      <w:proofErr w:type="spellEnd"/>
      <w:r w:rsidRPr="00187E36">
        <w:rPr>
          <w:rFonts w:ascii="Calibri" w:hAnsi="Calibri" w:cs="Calibri"/>
        </w:rPr>
        <w:t>.</w:t>
      </w:r>
    </w:p>
    <w:p w:rsidR="00861FFF" w:rsidRPr="00187E36" w:rsidRDefault="00861FFF" w:rsidP="00861FFF">
      <w:pPr>
        <w:widowControl w:val="0"/>
        <w:autoSpaceDE w:val="0"/>
        <w:autoSpaceDN w:val="0"/>
        <w:adjustRightInd w:val="0"/>
        <w:spacing w:after="0"/>
        <w:rPr>
          <w:rFonts w:ascii="Calibri" w:hAnsi="Calibri" w:cs="Calibri"/>
        </w:rPr>
      </w:pPr>
      <w:r w:rsidRPr="00187E36">
        <w:rPr>
          <w:rFonts w:ascii="Calibri" w:hAnsi="Calibri" w:cs="Calibri"/>
        </w:rPr>
        <w:t xml:space="preserve">В ходе восстания 1858 года восставшие овладели крепостями Созак, Мерке, </w:t>
      </w:r>
      <w:proofErr w:type="spellStart"/>
      <w:r w:rsidRPr="00187E36">
        <w:rPr>
          <w:rFonts w:ascii="Calibri" w:hAnsi="Calibri" w:cs="Calibri"/>
        </w:rPr>
        <w:t>Шолаккорган</w:t>
      </w:r>
      <w:proofErr w:type="spellEnd"/>
      <w:r w:rsidRPr="00187E36">
        <w:rPr>
          <w:rFonts w:ascii="Calibri" w:hAnsi="Calibri" w:cs="Calibri"/>
        </w:rPr>
        <w:t xml:space="preserve">. Осадили Туркестан, </w:t>
      </w:r>
      <w:proofErr w:type="spellStart"/>
      <w:r w:rsidRPr="00187E36">
        <w:rPr>
          <w:rFonts w:ascii="Calibri" w:hAnsi="Calibri" w:cs="Calibri"/>
        </w:rPr>
        <w:t>Жанакорган</w:t>
      </w:r>
      <w:proofErr w:type="spellEnd"/>
      <w:r w:rsidRPr="00187E36">
        <w:rPr>
          <w:rFonts w:ascii="Calibri" w:hAnsi="Calibri" w:cs="Calibri"/>
        </w:rPr>
        <w:t xml:space="preserve">. Восставшие разгромили </w:t>
      </w:r>
      <w:proofErr w:type="spellStart"/>
      <w:r w:rsidRPr="00187E36">
        <w:rPr>
          <w:rFonts w:ascii="Calibri" w:hAnsi="Calibri" w:cs="Calibri"/>
        </w:rPr>
        <w:t>кокандские</w:t>
      </w:r>
      <w:proofErr w:type="spellEnd"/>
      <w:r w:rsidRPr="00187E36">
        <w:rPr>
          <w:rFonts w:ascii="Calibri" w:hAnsi="Calibri" w:cs="Calibri"/>
        </w:rPr>
        <w:t xml:space="preserve"> войска в сражении под </w:t>
      </w:r>
      <w:proofErr w:type="spellStart"/>
      <w:r w:rsidRPr="00187E36">
        <w:rPr>
          <w:rFonts w:ascii="Calibri" w:hAnsi="Calibri" w:cs="Calibri"/>
        </w:rPr>
        <w:t>Пишпеком</w:t>
      </w:r>
      <w:proofErr w:type="spellEnd"/>
      <w:r w:rsidRPr="00187E36">
        <w:rPr>
          <w:rFonts w:ascii="Calibri" w:hAnsi="Calibri" w:cs="Calibri"/>
        </w:rPr>
        <w:t>.</w:t>
      </w:r>
    </w:p>
    <w:p w:rsidR="00861FFF" w:rsidRPr="00187E36" w:rsidRDefault="00861FFF" w:rsidP="00861FFF">
      <w:pPr>
        <w:spacing w:after="0"/>
        <w:rPr>
          <w:b/>
          <w:u w:val="single"/>
        </w:rPr>
      </w:pPr>
    </w:p>
    <w:p w:rsidR="00861FFF" w:rsidRPr="00187E36" w:rsidRDefault="00861FFF" w:rsidP="00861FFF">
      <w:pPr>
        <w:spacing w:after="0"/>
        <w:rPr>
          <w:b/>
          <w:u w:val="single"/>
        </w:rPr>
      </w:pPr>
      <w:r w:rsidRPr="00187E36">
        <w:rPr>
          <w:b/>
          <w:u w:val="single"/>
        </w:rPr>
        <w:t xml:space="preserve">3. Сравните мифологические представления об устройстве мира саков и </w:t>
      </w:r>
      <w:proofErr w:type="spellStart"/>
      <w:r w:rsidRPr="00187E36">
        <w:rPr>
          <w:b/>
          <w:u w:val="single"/>
        </w:rPr>
        <w:t>уйсунов</w:t>
      </w:r>
      <w:proofErr w:type="spellEnd"/>
      <w:r w:rsidRPr="00187E36">
        <w:rPr>
          <w:b/>
          <w:u w:val="single"/>
        </w:rPr>
        <w:t xml:space="preserve"> на примерах головного убора «Золотого человека» и «Каргалинской диадемы». </w:t>
      </w:r>
    </w:p>
    <w:p w:rsidR="00861FFF" w:rsidRPr="00BE2B0D" w:rsidRDefault="00861FFF" w:rsidP="00861FFF">
      <w:pPr>
        <w:rPr>
          <w:b/>
          <w:sz w:val="24"/>
          <w:szCs w:val="24"/>
          <w:u w:val="single"/>
        </w:rPr>
      </w:pPr>
      <w:r w:rsidRPr="00BE2B0D">
        <w:rPr>
          <w:b/>
          <w:noProof/>
          <w:sz w:val="24"/>
          <w:szCs w:val="24"/>
          <w:u w:val="single"/>
          <w:lang w:eastAsia="ru-RU"/>
        </w:rPr>
        <w:drawing>
          <wp:inline distT="0" distB="0" distL="0" distR="0" wp14:anchorId="6676B837" wp14:editId="7385F968">
            <wp:extent cx="4045789" cy="2453654"/>
            <wp:effectExtent l="0" t="0" r="0" b="3810"/>
            <wp:docPr id="15" name="Рисунок 15" descr="C:\Users\админ\YandexDisk\Скриншоты\2017-04-04_23-27-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дмин\YandexDisk\Скриншоты\2017-04-04_23-27-49.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48284" cy="2455167"/>
                    </a:xfrm>
                    <a:prstGeom prst="rect">
                      <a:avLst/>
                    </a:prstGeom>
                    <a:noFill/>
                    <a:ln>
                      <a:noFill/>
                    </a:ln>
                  </pic:spPr>
                </pic:pic>
              </a:graphicData>
            </a:graphic>
          </wp:inline>
        </w:drawing>
      </w:r>
    </w:p>
    <w:p w:rsidR="00861FFF" w:rsidRDefault="00861FFF" w:rsidP="00861FFF">
      <w:pPr>
        <w:rPr>
          <w:b/>
          <w:sz w:val="32"/>
          <w:szCs w:val="32"/>
          <w:u w:val="single"/>
        </w:rPr>
      </w:pPr>
      <w:proofErr w:type="gramStart"/>
      <w:r>
        <w:rPr>
          <w:rFonts w:ascii="Arial" w:hAnsi="Arial" w:cs="Arial"/>
          <w:color w:val="000000"/>
          <w:sz w:val="20"/>
          <w:szCs w:val="20"/>
          <w:shd w:val="clear" w:color="auto" w:fill="FFFFFF"/>
        </w:rPr>
        <w:t>в</w:t>
      </w:r>
      <w:proofErr w:type="gramEnd"/>
      <w:r>
        <w:rPr>
          <w:rFonts w:ascii="Arial" w:hAnsi="Arial" w:cs="Arial"/>
          <w:color w:val="000000"/>
          <w:sz w:val="20"/>
          <w:szCs w:val="20"/>
          <w:shd w:val="clear" w:color="auto" w:fill="FFFFFF"/>
        </w:rPr>
        <w:t xml:space="preserve"> мифологии </w:t>
      </w:r>
      <w:proofErr w:type="spellStart"/>
      <w:r>
        <w:rPr>
          <w:rFonts w:ascii="Arial" w:hAnsi="Arial" w:cs="Arial"/>
          <w:color w:val="000000"/>
          <w:sz w:val="20"/>
          <w:szCs w:val="20"/>
          <w:shd w:val="clear" w:color="auto" w:fill="FFFFFF"/>
        </w:rPr>
        <w:t>уйсуней</w:t>
      </w:r>
      <w:proofErr w:type="spellEnd"/>
      <w:r>
        <w:rPr>
          <w:rFonts w:ascii="Arial" w:hAnsi="Arial" w:cs="Arial"/>
          <w:color w:val="000000"/>
          <w:sz w:val="20"/>
          <w:szCs w:val="20"/>
          <w:shd w:val="clear" w:color="auto" w:fill="FFFFFF"/>
        </w:rPr>
        <w:t xml:space="preserve"> преобладает звериный стиль. На представленной диадеме изображена модель </w:t>
      </w:r>
      <w:proofErr w:type="spellStart"/>
      <w:r>
        <w:rPr>
          <w:rFonts w:ascii="Arial" w:hAnsi="Arial" w:cs="Arial"/>
          <w:color w:val="000000"/>
          <w:sz w:val="20"/>
          <w:szCs w:val="20"/>
          <w:shd w:val="clear" w:color="auto" w:fill="FFFFFF"/>
        </w:rPr>
        <w:t>Вселенной.Животные</w:t>
      </w:r>
      <w:proofErr w:type="spellEnd"/>
      <w:r>
        <w:rPr>
          <w:rFonts w:ascii="Arial" w:hAnsi="Arial" w:cs="Arial"/>
          <w:color w:val="000000"/>
          <w:sz w:val="20"/>
          <w:szCs w:val="20"/>
          <w:shd w:val="clear" w:color="auto" w:fill="FFFFFF"/>
        </w:rPr>
        <w:t xml:space="preserve"> символизируют жизнь, птицы - небо, кони - солнце. В центре Вселенной человек.</w:t>
      </w:r>
      <w:r>
        <w:rPr>
          <w:rStyle w:val="apple-converted-space"/>
          <w:rFonts w:ascii="Arial" w:hAnsi="Arial" w:cs="Arial"/>
          <w:color w:val="000000"/>
          <w:sz w:val="20"/>
          <w:szCs w:val="20"/>
          <w:shd w:val="clear" w:color="auto" w:fill="FFFFFF"/>
        </w:rPr>
        <w:t> </w:t>
      </w:r>
      <w:r>
        <w:rPr>
          <w:rFonts w:ascii="Arial" w:hAnsi="Arial" w:cs="Arial"/>
          <w:color w:val="000000"/>
          <w:sz w:val="20"/>
          <w:szCs w:val="20"/>
        </w:rPr>
        <w:br/>
      </w:r>
      <w:r>
        <w:rPr>
          <w:rFonts w:ascii="Arial" w:hAnsi="Arial" w:cs="Arial"/>
          <w:color w:val="000000"/>
          <w:sz w:val="20"/>
          <w:szCs w:val="20"/>
          <w:shd w:val="clear" w:color="auto" w:fill="FFFFFF"/>
        </w:rPr>
        <w:t xml:space="preserve">Саки так же как </w:t>
      </w:r>
      <w:proofErr w:type="spellStart"/>
      <w:r>
        <w:rPr>
          <w:rFonts w:ascii="Arial" w:hAnsi="Arial" w:cs="Arial"/>
          <w:color w:val="000000"/>
          <w:sz w:val="20"/>
          <w:szCs w:val="20"/>
          <w:shd w:val="clear" w:color="auto" w:fill="FFFFFF"/>
        </w:rPr>
        <w:t>уйсуни</w:t>
      </w:r>
      <w:proofErr w:type="spellEnd"/>
      <w:r>
        <w:rPr>
          <w:rFonts w:ascii="Arial" w:hAnsi="Arial" w:cs="Arial"/>
          <w:color w:val="000000"/>
          <w:sz w:val="20"/>
          <w:szCs w:val="20"/>
          <w:shd w:val="clear" w:color="auto" w:fill="FFFFFF"/>
        </w:rPr>
        <w:t xml:space="preserve"> верили в звериный стиль. Основной темой в этом стиле было изображение зверей и мифологических персонажей. В искусстве саков распространился образ льва как символа "древа жизни</w:t>
      </w:r>
      <w:proofErr w:type="gramStart"/>
      <w:r>
        <w:rPr>
          <w:rFonts w:ascii="Arial" w:hAnsi="Arial" w:cs="Arial"/>
          <w:color w:val="000000"/>
          <w:sz w:val="20"/>
          <w:szCs w:val="20"/>
          <w:shd w:val="clear" w:color="auto" w:fill="FFFFFF"/>
        </w:rPr>
        <w:t>".</w:t>
      </w:r>
      <w:r>
        <w:rPr>
          <w:rFonts w:ascii="Arial" w:hAnsi="Arial" w:cs="Arial"/>
          <w:color w:val="000000"/>
          <w:sz w:val="20"/>
          <w:szCs w:val="20"/>
        </w:rPr>
        <w:br/>
      </w:r>
      <w:r>
        <w:rPr>
          <w:rFonts w:ascii="Arial" w:hAnsi="Arial" w:cs="Arial"/>
          <w:color w:val="000000"/>
          <w:sz w:val="20"/>
          <w:szCs w:val="20"/>
          <w:shd w:val="clear" w:color="auto" w:fill="FFFFFF"/>
        </w:rPr>
        <w:t>Форма</w:t>
      </w:r>
      <w:proofErr w:type="gramEnd"/>
      <w:r>
        <w:rPr>
          <w:rFonts w:ascii="Arial" w:hAnsi="Arial" w:cs="Arial"/>
          <w:color w:val="000000"/>
          <w:sz w:val="20"/>
          <w:szCs w:val="20"/>
          <w:shd w:val="clear" w:color="auto" w:fill="FFFFFF"/>
        </w:rPr>
        <w:t xml:space="preserve"> одежды "Золотого человека" </w:t>
      </w:r>
      <w:proofErr w:type="spellStart"/>
      <w:r>
        <w:rPr>
          <w:rFonts w:ascii="Arial" w:hAnsi="Arial" w:cs="Arial"/>
          <w:color w:val="000000"/>
          <w:sz w:val="20"/>
          <w:szCs w:val="20"/>
          <w:shd w:val="clear" w:color="auto" w:fill="FFFFFF"/>
        </w:rPr>
        <w:t>показывет</w:t>
      </w:r>
      <w:proofErr w:type="spellEnd"/>
      <w:r>
        <w:rPr>
          <w:rFonts w:ascii="Arial" w:hAnsi="Arial" w:cs="Arial"/>
          <w:color w:val="000000"/>
          <w:sz w:val="20"/>
          <w:szCs w:val="20"/>
          <w:shd w:val="clear" w:color="auto" w:fill="FFFFFF"/>
        </w:rPr>
        <w:t xml:space="preserve">, что он являлся представителем </w:t>
      </w:r>
      <w:proofErr w:type="spellStart"/>
      <w:r>
        <w:rPr>
          <w:rFonts w:ascii="Arial" w:hAnsi="Arial" w:cs="Arial"/>
          <w:color w:val="000000"/>
          <w:sz w:val="20"/>
          <w:szCs w:val="20"/>
          <w:shd w:val="clear" w:color="auto" w:fill="FFFFFF"/>
        </w:rPr>
        <w:t>сакской</w:t>
      </w:r>
      <w:proofErr w:type="spellEnd"/>
      <w:r>
        <w:rPr>
          <w:rFonts w:ascii="Arial" w:hAnsi="Arial" w:cs="Arial"/>
          <w:color w:val="000000"/>
          <w:sz w:val="20"/>
          <w:szCs w:val="20"/>
          <w:shd w:val="clear" w:color="auto" w:fill="FFFFFF"/>
        </w:rPr>
        <w:t xml:space="preserve"> элиты.</w:t>
      </w:r>
    </w:p>
    <w:p w:rsidR="00861FFF" w:rsidRDefault="00861FFF" w:rsidP="00861FFF">
      <w:pPr>
        <w:rPr>
          <w:b/>
          <w:sz w:val="32"/>
          <w:szCs w:val="32"/>
          <w:u w:val="single"/>
        </w:rPr>
      </w:pPr>
      <w:r w:rsidRPr="00175C3B">
        <w:rPr>
          <w:b/>
          <w:sz w:val="32"/>
          <w:szCs w:val="32"/>
          <w:u w:val="single"/>
        </w:rPr>
        <w:t>Билет 1</w:t>
      </w:r>
      <w:r>
        <w:rPr>
          <w:b/>
          <w:sz w:val="32"/>
          <w:szCs w:val="32"/>
          <w:u w:val="single"/>
        </w:rPr>
        <w:t>3</w:t>
      </w:r>
      <w:r w:rsidRPr="00175C3B">
        <w:rPr>
          <w:b/>
          <w:sz w:val="32"/>
          <w:szCs w:val="32"/>
          <w:u w:val="single"/>
        </w:rPr>
        <w:t>.</w:t>
      </w:r>
    </w:p>
    <w:p w:rsidR="00861FFF" w:rsidRPr="00187E36" w:rsidRDefault="00861FFF" w:rsidP="00861FFF">
      <w:pPr>
        <w:spacing w:after="0"/>
        <w:rPr>
          <w:b/>
          <w:u w:val="single"/>
        </w:rPr>
      </w:pPr>
      <w:r w:rsidRPr="00187E36">
        <w:rPr>
          <w:b/>
          <w:u w:val="single"/>
        </w:rPr>
        <w:t xml:space="preserve">1. Культура </w:t>
      </w:r>
      <w:proofErr w:type="spellStart"/>
      <w:r w:rsidRPr="00187E36">
        <w:rPr>
          <w:b/>
          <w:u w:val="single"/>
        </w:rPr>
        <w:t>кангюев</w:t>
      </w:r>
      <w:proofErr w:type="spellEnd"/>
      <w:r w:rsidRPr="00187E36">
        <w:rPr>
          <w:b/>
          <w:u w:val="single"/>
        </w:rPr>
        <w:t>.</w:t>
      </w:r>
    </w:p>
    <w:p w:rsidR="00861FFF" w:rsidRPr="00187E36" w:rsidRDefault="00861FFF" w:rsidP="00861FFF">
      <w:pPr>
        <w:widowControl w:val="0"/>
        <w:autoSpaceDE w:val="0"/>
        <w:autoSpaceDN w:val="0"/>
        <w:adjustRightInd w:val="0"/>
        <w:spacing w:after="0"/>
        <w:rPr>
          <w:rFonts w:ascii="Calibri" w:hAnsi="Calibri" w:cs="Calibri"/>
        </w:rPr>
      </w:pPr>
      <w:r w:rsidRPr="00187E36">
        <w:rPr>
          <w:rFonts w:ascii="Calibri" w:hAnsi="Calibri" w:cs="Calibri"/>
        </w:rPr>
        <w:t xml:space="preserve">У </w:t>
      </w:r>
      <w:proofErr w:type="spellStart"/>
      <w:r w:rsidRPr="00187E36">
        <w:rPr>
          <w:rFonts w:ascii="Calibri" w:hAnsi="Calibri" w:cs="Calibri"/>
        </w:rPr>
        <w:t>кангюйцев</w:t>
      </w:r>
      <w:proofErr w:type="spellEnd"/>
      <w:r w:rsidRPr="00187E36">
        <w:rPr>
          <w:rFonts w:ascii="Calibri" w:hAnsi="Calibri" w:cs="Calibri"/>
        </w:rPr>
        <w:t xml:space="preserve"> была письменность, в древнем городище </w:t>
      </w:r>
      <w:proofErr w:type="spellStart"/>
      <w:r w:rsidRPr="00187E36">
        <w:rPr>
          <w:rFonts w:ascii="Calibri" w:hAnsi="Calibri" w:cs="Calibri"/>
        </w:rPr>
        <w:t>Культобе</w:t>
      </w:r>
      <w:proofErr w:type="spellEnd"/>
      <w:r w:rsidRPr="00187E36">
        <w:rPr>
          <w:rFonts w:ascii="Calibri" w:hAnsi="Calibri" w:cs="Calibri"/>
        </w:rPr>
        <w:t xml:space="preserve"> найдены глиняные таблички с согдийскими надписями 3 века нашей эры. Они освоили технологии железного века. Большую роль играла охота и полукочевое скотоводство. Землю обрабатывали при помощи мотыг. Армию составляли всадники, вооруженные луком и стрелами, копьями и мечами. Одеты они были в кафтаны с нашитыми металлическими пластинами.</w:t>
      </w:r>
    </w:p>
    <w:p w:rsidR="00861FFF" w:rsidRPr="00187E36" w:rsidRDefault="00861FFF" w:rsidP="00861FFF">
      <w:pPr>
        <w:widowControl w:val="0"/>
        <w:autoSpaceDE w:val="0"/>
        <w:autoSpaceDN w:val="0"/>
        <w:adjustRightInd w:val="0"/>
        <w:spacing w:after="0"/>
        <w:rPr>
          <w:rFonts w:ascii="Calibri" w:hAnsi="Calibri" w:cs="Calibri"/>
        </w:rPr>
      </w:pPr>
      <w:r w:rsidRPr="00187E36">
        <w:rPr>
          <w:rFonts w:ascii="Calibri" w:hAnsi="Calibri" w:cs="Calibri"/>
        </w:rPr>
        <w:t xml:space="preserve">Городское поселение </w:t>
      </w:r>
      <w:proofErr w:type="spellStart"/>
      <w:r w:rsidRPr="00187E36">
        <w:rPr>
          <w:rFonts w:ascii="Calibri" w:hAnsi="Calibri" w:cs="Calibri"/>
        </w:rPr>
        <w:t>Алтынасар</w:t>
      </w:r>
      <w:proofErr w:type="spellEnd"/>
      <w:r w:rsidRPr="00187E36">
        <w:rPr>
          <w:rFonts w:ascii="Calibri" w:hAnsi="Calibri" w:cs="Calibri"/>
        </w:rPr>
        <w:t xml:space="preserve"> занимало площадь в 16 гектаров: на одной из стен центральной комнаты были найдены фрески с изображением цветов, а сама стена была покрашена красным цветом.</w:t>
      </w:r>
    </w:p>
    <w:p w:rsidR="00861FFF" w:rsidRPr="00187E36" w:rsidRDefault="00861FFF" w:rsidP="00861FFF">
      <w:pPr>
        <w:widowControl w:val="0"/>
        <w:autoSpaceDE w:val="0"/>
        <w:autoSpaceDN w:val="0"/>
        <w:adjustRightInd w:val="0"/>
        <w:spacing w:after="0"/>
        <w:rPr>
          <w:rFonts w:ascii="Calibri" w:hAnsi="Calibri" w:cs="Calibri"/>
        </w:rPr>
      </w:pPr>
      <w:r w:rsidRPr="00187E36">
        <w:rPr>
          <w:rFonts w:ascii="Calibri" w:hAnsi="Calibri" w:cs="Calibri"/>
        </w:rPr>
        <w:t>Были широко развиты песенное искусство, музыка, танцы.</w:t>
      </w:r>
    </w:p>
    <w:p w:rsidR="00861FFF" w:rsidRPr="00187E36" w:rsidRDefault="00861FFF" w:rsidP="00861FFF">
      <w:pPr>
        <w:widowControl w:val="0"/>
        <w:autoSpaceDE w:val="0"/>
        <w:autoSpaceDN w:val="0"/>
        <w:adjustRightInd w:val="0"/>
        <w:spacing w:after="0"/>
        <w:rPr>
          <w:rFonts w:ascii="Calibri" w:hAnsi="Calibri" w:cs="Calibri"/>
        </w:rPr>
      </w:pPr>
      <w:r w:rsidRPr="00187E36">
        <w:rPr>
          <w:rFonts w:ascii="Calibri" w:hAnsi="Calibri" w:cs="Calibri"/>
        </w:rPr>
        <w:t>Были музыкальные инструменты с двумя или пятью струнами.</w:t>
      </w:r>
    </w:p>
    <w:p w:rsidR="00861FFF" w:rsidRPr="00187E36" w:rsidRDefault="00861FFF" w:rsidP="00861FFF">
      <w:pPr>
        <w:widowControl w:val="0"/>
        <w:autoSpaceDE w:val="0"/>
        <w:autoSpaceDN w:val="0"/>
        <w:adjustRightInd w:val="0"/>
        <w:spacing w:after="0"/>
        <w:rPr>
          <w:rFonts w:ascii="Calibri" w:hAnsi="Calibri" w:cs="Calibri"/>
        </w:rPr>
      </w:pPr>
      <w:r w:rsidRPr="00187E36">
        <w:rPr>
          <w:rFonts w:ascii="Calibri" w:hAnsi="Calibri" w:cs="Calibri"/>
        </w:rPr>
        <w:t>Древние жители Казахстана поклонялись сверхъестественным, стихийным силам природы, приносили им в жертвы домашних животных.</w:t>
      </w:r>
    </w:p>
    <w:p w:rsidR="00861FFF" w:rsidRPr="00187E36" w:rsidRDefault="00861FFF" w:rsidP="00861FFF">
      <w:pPr>
        <w:widowControl w:val="0"/>
        <w:autoSpaceDE w:val="0"/>
        <w:autoSpaceDN w:val="0"/>
        <w:adjustRightInd w:val="0"/>
        <w:spacing w:after="0"/>
        <w:rPr>
          <w:rFonts w:ascii="Calibri" w:hAnsi="Calibri" w:cs="Calibri"/>
        </w:rPr>
      </w:pPr>
      <w:r w:rsidRPr="00187E36">
        <w:rPr>
          <w:rFonts w:ascii="Calibri" w:hAnsi="Calibri" w:cs="Calibri"/>
        </w:rPr>
        <w:t>Обожествляли Солнце, Луну, звезды. Поклонение небесным светилам, по-видимому, объясняется тем, что по ним определяли направление во время кочевок, исполняли религиозные обряды. Среди кочевников был распространен культ предков.</w:t>
      </w:r>
    </w:p>
    <w:p w:rsidR="00861FFF" w:rsidRPr="00187E36" w:rsidRDefault="00861FFF" w:rsidP="00861FFF">
      <w:pPr>
        <w:widowControl w:val="0"/>
        <w:autoSpaceDE w:val="0"/>
        <w:autoSpaceDN w:val="0"/>
        <w:adjustRightInd w:val="0"/>
        <w:spacing w:after="0"/>
        <w:rPr>
          <w:rFonts w:ascii="Calibri" w:hAnsi="Calibri" w:cs="Calibri"/>
        </w:rPr>
      </w:pPr>
      <w:r w:rsidRPr="00187E36">
        <w:rPr>
          <w:rFonts w:ascii="Calibri" w:hAnsi="Calibri" w:cs="Calibri"/>
        </w:rPr>
        <w:t xml:space="preserve">По одежде, верованиям и обычаям </w:t>
      </w:r>
      <w:proofErr w:type="spellStart"/>
      <w:r w:rsidRPr="00187E36">
        <w:rPr>
          <w:rFonts w:ascii="Calibri" w:hAnsi="Calibri" w:cs="Calibri"/>
        </w:rPr>
        <w:t>кангюи</w:t>
      </w:r>
      <w:proofErr w:type="spellEnd"/>
      <w:r w:rsidRPr="00187E36">
        <w:rPr>
          <w:rFonts w:ascii="Calibri" w:hAnsi="Calibri" w:cs="Calibri"/>
        </w:rPr>
        <w:t xml:space="preserve"> были схожи с сарматами и аланами.</w:t>
      </w:r>
    </w:p>
    <w:p w:rsidR="00861FFF" w:rsidRPr="00187E36" w:rsidRDefault="00861FFF" w:rsidP="00861FFF">
      <w:pPr>
        <w:spacing w:after="0"/>
        <w:rPr>
          <w:b/>
          <w:u w:val="single"/>
        </w:rPr>
      </w:pPr>
      <w:r w:rsidRPr="00187E36">
        <w:rPr>
          <w:b/>
          <w:u w:val="single"/>
        </w:rPr>
        <w:t xml:space="preserve"> 2. Определите важность связей казахской диаспоры с исторической Родиной. </w:t>
      </w:r>
    </w:p>
    <w:p w:rsidR="00861FFF" w:rsidRPr="00187E36" w:rsidRDefault="00861FFF" w:rsidP="00861FFF">
      <w:pPr>
        <w:widowControl w:val="0"/>
        <w:autoSpaceDE w:val="0"/>
        <w:autoSpaceDN w:val="0"/>
        <w:adjustRightInd w:val="0"/>
        <w:spacing w:after="0"/>
        <w:rPr>
          <w:rFonts w:ascii="Calibri" w:hAnsi="Calibri" w:cs="Calibri"/>
        </w:rPr>
      </w:pPr>
      <w:r w:rsidRPr="00187E36">
        <w:rPr>
          <w:rFonts w:ascii="Calibri" w:hAnsi="Calibri" w:cs="Calibri"/>
        </w:rPr>
        <w:lastRenderedPageBreak/>
        <w:t>Казахская диаспора на протяжении всей своей истории имела насильственный или вынужденный характер миграций, вследствие политических и религиозных причин, вплоть до 1960-х гг., когда начала развиваться трудовая иммиграция в страны Западной Европы, Америки и региона Персидского залива, не изменившая коренным образом насильственный характер миграций на добровольный, а явившаяся следствием экономических причин, в отличие от вышеуказанных. Кроме того, до начала 1960-х гг. миграции казахов в странах мира отличались массовостью, а в современный период более характерными являются индивидуальные перемещения с практикой вызова своих семей в страну-реципиент.</w:t>
      </w:r>
    </w:p>
    <w:p w:rsidR="00861FFF" w:rsidRPr="00187E36" w:rsidRDefault="00861FFF" w:rsidP="00861FFF">
      <w:pPr>
        <w:widowControl w:val="0"/>
        <w:autoSpaceDE w:val="0"/>
        <w:autoSpaceDN w:val="0"/>
        <w:adjustRightInd w:val="0"/>
        <w:spacing w:after="0"/>
        <w:rPr>
          <w:rFonts w:ascii="Calibri" w:hAnsi="Calibri" w:cs="Calibri"/>
        </w:rPr>
      </w:pPr>
      <w:r w:rsidRPr="00187E36">
        <w:rPr>
          <w:rFonts w:ascii="Calibri" w:hAnsi="Calibri" w:cs="Calibri"/>
        </w:rPr>
        <w:t xml:space="preserve">Рассматривая казахскую диаспору, можно констатировать следующее: ее представители являются составной частью всего казахского народа, имеют единую прародину - Казахстан, исповедуют мусульманскую религию, относятся к </w:t>
      </w:r>
      <w:proofErr w:type="spellStart"/>
      <w:r w:rsidRPr="00187E36">
        <w:rPr>
          <w:rFonts w:ascii="Calibri" w:hAnsi="Calibri" w:cs="Calibri"/>
        </w:rPr>
        <w:t>тюркоязычным</w:t>
      </w:r>
      <w:proofErr w:type="spellEnd"/>
      <w:r w:rsidRPr="00187E36">
        <w:rPr>
          <w:rFonts w:ascii="Calibri" w:hAnsi="Calibri" w:cs="Calibri"/>
        </w:rPr>
        <w:t xml:space="preserve"> народам, но вследствие внутри- и внешнеполитических событий в прошлом, в настоящий момент проживают за его пределами, чаще всего, в странах Азии, Западной Европы и Америки.</w:t>
      </w:r>
    </w:p>
    <w:p w:rsidR="00861FFF" w:rsidRPr="00187E36" w:rsidRDefault="00861FFF" w:rsidP="00861FFF">
      <w:pPr>
        <w:widowControl w:val="0"/>
        <w:autoSpaceDE w:val="0"/>
        <w:autoSpaceDN w:val="0"/>
        <w:adjustRightInd w:val="0"/>
        <w:spacing w:after="0"/>
        <w:rPr>
          <w:rFonts w:ascii="Calibri" w:hAnsi="Calibri" w:cs="Calibri"/>
        </w:rPr>
      </w:pPr>
      <w:r w:rsidRPr="00187E36">
        <w:rPr>
          <w:rFonts w:ascii="Calibri" w:hAnsi="Calibri" w:cs="Calibri"/>
        </w:rPr>
        <w:t>Казахская ирредента или диаспора являются одними из важнейших компонентов внешней политики нашего государства со странами их проживания, на межгосударственные взаимоотношения с которыми влияет положение казахов, как этнического меньшинства в инонациональной среде, имеющих историческую Родину - Казахстан.</w:t>
      </w:r>
    </w:p>
    <w:p w:rsidR="00861FFF" w:rsidRPr="00187E36" w:rsidRDefault="00861FFF" w:rsidP="00861FFF">
      <w:pPr>
        <w:spacing w:after="0"/>
        <w:rPr>
          <w:b/>
          <w:u w:val="single"/>
        </w:rPr>
      </w:pPr>
      <w:r w:rsidRPr="00187E36">
        <w:rPr>
          <w:b/>
          <w:u w:val="single"/>
        </w:rPr>
        <w:t xml:space="preserve">3. Почему царское правительство было заинтересовано в </w:t>
      </w:r>
      <w:proofErr w:type="gramStart"/>
      <w:r w:rsidRPr="00187E36">
        <w:rPr>
          <w:b/>
          <w:u w:val="single"/>
        </w:rPr>
        <w:t>борьбе  между</w:t>
      </w:r>
      <w:proofErr w:type="gramEnd"/>
      <w:r w:rsidRPr="00187E36">
        <w:rPr>
          <w:b/>
          <w:u w:val="single"/>
        </w:rPr>
        <w:t xml:space="preserve"> Бухарой и Кокандом. Объясните, стратегию царского правительства.</w:t>
      </w:r>
    </w:p>
    <w:p w:rsidR="00861FFF" w:rsidRPr="00187E36" w:rsidRDefault="00861FFF" w:rsidP="00861FFF">
      <w:pPr>
        <w:widowControl w:val="0"/>
        <w:autoSpaceDE w:val="0"/>
        <w:autoSpaceDN w:val="0"/>
        <w:adjustRightInd w:val="0"/>
        <w:spacing w:after="0"/>
        <w:rPr>
          <w:rFonts w:ascii="Calibri" w:hAnsi="Calibri" w:cs="Calibri"/>
        </w:rPr>
      </w:pPr>
      <w:proofErr w:type="gramStart"/>
      <w:r w:rsidRPr="00187E36">
        <w:rPr>
          <w:rFonts w:ascii="Calibri" w:hAnsi="Calibri" w:cs="Calibri"/>
        </w:rPr>
        <w:t>многие</w:t>
      </w:r>
      <w:proofErr w:type="gramEnd"/>
      <w:r w:rsidRPr="00187E36">
        <w:rPr>
          <w:rFonts w:ascii="Calibri" w:hAnsi="Calibri" w:cs="Calibri"/>
        </w:rPr>
        <w:t xml:space="preserve"> видные </w:t>
      </w:r>
      <w:proofErr w:type="spellStart"/>
      <w:r w:rsidRPr="00187E36">
        <w:rPr>
          <w:rFonts w:ascii="Calibri" w:hAnsi="Calibri" w:cs="Calibri"/>
        </w:rPr>
        <w:t>кокандские</w:t>
      </w:r>
      <w:proofErr w:type="spellEnd"/>
      <w:r w:rsidRPr="00187E36">
        <w:rPr>
          <w:rFonts w:ascii="Calibri" w:hAnsi="Calibri" w:cs="Calibri"/>
        </w:rPr>
        <w:t xml:space="preserve"> сановники сами были заинтересованы в занятии Коканда бухарцами. Об этом свидетельствует письмо </w:t>
      </w:r>
      <w:proofErr w:type="spellStart"/>
      <w:r w:rsidRPr="00187E36">
        <w:rPr>
          <w:rFonts w:ascii="Calibri" w:hAnsi="Calibri" w:cs="Calibri"/>
        </w:rPr>
        <w:t>Кинжетай</w:t>
      </w:r>
      <w:proofErr w:type="spellEnd"/>
      <w:r w:rsidRPr="00187E36">
        <w:rPr>
          <w:rFonts w:ascii="Calibri" w:hAnsi="Calibri" w:cs="Calibri"/>
        </w:rPr>
        <w:t xml:space="preserve"> аксакала, петропавловского купца второй гильдии, своим родным, в котором он писал: «Между тем подданные Коканда пребывали в беспечности, потому что младший брат хана Лари-Хан имел сильную сторону, говорили, что эти возьмут Коканд, только для переворота в ханским поколении»</w:t>
      </w:r>
    </w:p>
    <w:p w:rsidR="00861FFF" w:rsidRPr="00187E36" w:rsidRDefault="00861FFF" w:rsidP="00861FFF">
      <w:pPr>
        <w:widowControl w:val="0"/>
        <w:autoSpaceDE w:val="0"/>
        <w:autoSpaceDN w:val="0"/>
        <w:adjustRightInd w:val="0"/>
        <w:spacing w:after="0"/>
        <w:rPr>
          <w:rFonts w:ascii="Calibri" w:hAnsi="Calibri" w:cs="Calibri"/>
        </w:rPr>
      </w:pPr>
      <w:r w:rsidRPr="00187E36">
        <w:rPr>
          <w:rFonts w:ascii="Calibri" w:hAnsi="Calibri" w:cs="Calibri"/>
        </w:rPr>
        <w:t>В этой борьбе как Коканд, так и Бухара, были заинтересованы в поддержке со стороны Кенесары. Но не менее в этом было заинтересовано и Хивинское ханство. Хивинское ханство, после похода Перовского в 1839 году, напуганное возможностью его повторения, заинтересовано было, заключив союз с Кенесары, заставить его охранять западную границу Хивы от царских войск. В этих целях, осенью 1840 года, Алла-</w:t>
      </w:r>
      <w:proofErr w:type="spellStart"/>
      <w:r w:rsidRPr="00187E36">
        <w:rPr>
          <w:rFonts w:ascii="Calibri" w:hAnsi="Calibri" w:cs="Calibri"/>
        </w:rPr>
        <w:t>Кул</w:t>
      </w:r>
      <w:proofErr w:type="spellEnd"/>
      <w:r w:rsidRPr="00187E36">
        <w:rPr>
          <w:rFonts w:ascii="Calibri" w:hAnsi="Calibri" w:cs="Calibri"/>
        </w:rPr>
        <w:t xml:space="preserve">-хан прислал письмо Кенесары с приглашением поселиться «в укреплении, построенном хивинцами на Сыр-Дарье». На это Кенесары весьма дипломатически ответил, что «он не может постоянно жить в том укреплении, а желает быть в середине киргизской степи и продолжать только с </w:t>
      </w:r>
      <w:proofErr w:type="spellStart"/>
      <w:r w:rsidRPr="00187E36">
        <w:rPr>
          <w:rFonts w:ascii="Calibri" w:hAnsi="Calibri" w:cs="Calibri"/>
        </w:rPr>
        <w:t>Хивою</w:t>
      </w:r>
      <w:proofErr w:type="spellEnd"/>
      <w:r w:rsidRPr="00187E36">
        <w:rPr>
          <w:rFonts w:ascii="Calibri" w:hAnsi="Calibri" w:cs="Calibri"/>
        </w:rPr>
        <w:t xml:space="preserve"> обыкновенные дружеские отношения».</w:t>
      </w:r>
    </w:p>
    <w:p w:rsidR="00861FFF" w:rsidRPr="00187E36" w:rsidRDefault="00861FFF" w:rsidP="00861FFF">
      <w:pPr>
        <w:widowControl w:val="0"/>
        <w:autoSpaceDE w:val="0"/>
        <w:autoSpaceDN w:val="0"/>
        <w:adjustRightInd w:val="0"/>
        <w:spacing w:after="0"/>
        <w:rPr>
          <w:rFonts w:ascii="Calibri" w:hAnsi="Calibri" w:cs="Calibri"/>
        </w:rPr>
      </w:pPr>
      <w:r w:rsidRPr="00187E36">
        <w:rPr>
          <w:rFonts w:ascii="Calibri" w:hAnsi="Calibri" w:cs="Calibri"/>
        </w:rPr>
        <w:t xml:space="preserve">Такой отказ свидетельствует, что Кенесары вовсе не желал стать подданным Хивы, а тем более заключать с нею военный союз. Иным было его отношение к Бухаре. Стремясь к ослаблению Кокандского ханства, Кенесары во время войны Бухары с Кокандом поддерживал бухарского хана. По поводу этого начальник Сибирского Таможенного округа в своем секретном донесении министру финансов писал: «Хан бухарский предпринял неприязненные действия против Кокаин и </w:t>
      </w:r>
      <w:proofErr w:type="spellStart"/>
      <w:r w:rsidRPr="00187E36">
        <w:rPr>
          <w:rFonts w:ascii="Calibri" w:hAnsi="Calibri" w:cs="Calibri"/>
        </w:rPr>
        <w:t>Ташкени</w:t>
      </w:r>
      <w:proofErr w:type="spellEnd"/>
      <w:r w:rsidRPr="00187E36">
        <w:rPr>
          <w:rFonts w:ascii="Calibri" w:hAnsi="Calibri" w:cs="Calibri"/>
        </w:rPr>
        <w:t>... Вследствие этого бухарский хан употреблял Кенесары для открытия военных действий».</w:t>
      </w:r>
    </w:p>
    <w:p w:rsidR="00861FFF" w:rsidRPr="00187E36" w:rsidRDefault="00861FFF" w:rsidP="00861FFF">
      <w:pPr>
        <w:spacing w:after="0"/>
        <w:rPr>
          <w:b/>
          <w:u w:val="single"/>
        </w:rPr>
      </w:pPr>
    </w:p>
    <w:p w:rsidR="00861FFF" w:rsidRDefault="00861FFF" w:rsidP="00861FFF">
      <w:pPr>
        <w:rPr>
          <w:b/>
          <w:sz w:val="32"/>
          <w:szCs w:val="32"/>
          <w:u w:val="single"/>
        </w:rPr>
      </w:pPr>
      <w:r w:rsidRPr="00175C3B">
        <w:rPr>
          <w:b/>
          <w:sz w:val="32"/>
          <w:szCs w:val="32"/>
          <w:u w:val="single"/>
        </w:rPr>
        <w:t>Билет 1</w:t>
      </w:r>
      <w:r>
        <w:rPr>
          <w:b/>
          <w:sz w:val="32"/>
          <w:szCs w:val="32"/>
          <w:u w:val="single"/>
        </w:rPr>
        <w:t>4</w:t>
      </w:r>
      <w:r w:rsidRPr="00175C3B">
        <w:rPr>
          <w:b/>
          <w:sz w:val="32"/>
          <w:szCs w:val="32"/>
          <w:u w:val="single"/>
        </w:rPr>
        <w:t>.</w:t>
      </w:r>
    </w:p>
    <w:p w:rsidR="00861FFF" w:rsidRPr="00187E36" w:rsidRDefault="00861FFF" w:rsidP="00861FFF">
      <w:pPr>
        <w:spacing w:after="0"/>
        <w:rPr>
          <w:b/>
          <w:u w:val="single"/>
        </w:rPr>
      </w:pPr>
      <w:r w:rsidRPr="00187E36">
        <w:rPr>
          <w:b/>
          <w:u w:val="single"/>
        </w:rPr>
        <w:t xml:space="preserve">1. Начало формирования рыночных отношений в Казахстане в конце 1980 гг. </w:t>
      </w:r>
    </w:p>
    <w:p w:rsidR="00861FFF" w:rsidRPr="00187E36" w:rsidRDefault="00861FFF" w:rsidP="00861FFF">
      <w:pPr>
        <w:widowControl w:val="0"/>
        <w:autoSpaceDE w:val="0"/>
        <w:autoSpaceDN w:val="0"/>
        <w:adjustRightInd w:val="0"/>
        <w:spacing w:after="0"/>
        <w:rPr>
          <w:rFonts w:ascii="Calibri" w:hAnsi="Calibri" w:cs="Calibri"/>
        </w:rPr>
      </w:pPr>
      <w:r w:rsidRPr="00187E36">
        <w:rPr>
          <w:rFonts w:ascii="Calibri" w:hAnsi="Calibri" w:cs="Calibri"/>
        </w:rPr>
        <w:t>К концу 80-х годов вследствие ослабления контроля Центра появились возможности установления прямых экономических и торговых связей Казахстана с зарубежными странами. Казахстан экспортировал свою продукцию, 97% составляли сырье, материалы и полуфабрикаты.</w:t>
      </w:r>
    </w:p>
    <w:p w:rsidR="00861FFF" w:rsidRPr="00187E36" w:rsidRDefault="00861FFF" w:rsidP="00861FFF">
      <w:pPr>
        <w:widowControl w:val="0"/>
        <w:autoSpaceDE w:val="0"/>
        <w:autoSpaceDN w:val="0"/>
        <w:adjustRightInd w:val="0"/>
        <w:spacing w:after="0"/>
        <w:rPr>
          <w:rFonts w:ascii="Calibri" w:hAnsi="Calibri" w:cs="Calibri"/>
        </w:rPr>
      </w:pPr>
      <w:r w:rsidRPr="00187E36">
        <w:rPr>
          <w:rFonts w:ascii="Calibri" w:hAnsi="Calibri" w:cs="Calibri"/>
        </w:rPr>
        <w:t>Казахстан принял законы «О свободных экономических зонах в Казахской ССР», «Об иностранных инвестициях в Казахской ССР». В республике были созданы Министерство внешней экономики, Внешнеэкономический банк. Объем внешней торговли в 1990 г. вырос в 1,5 раза.</w:t>
      </w:r>
    </w:p>
    <w:p w:rsidR="00861FFF" w:rsidRPr="00187E36" w:rsidRDefault="00861FFF" w:rsidP="00861FFF">
      <w:pPr>
        <w:widowControl w:val="0"/>
        <w:autoSpaceDE w:val="0"/>
        <w:autoSpaceDN w:val="0"/>
        <w:adjustRightInd w:val="0"/>
        <w:spacing w:after="0"/>
        <w:rPr>
          <w:rFonts w:ascii="Calibri" w:hAnsi="Calibri" w:cs="Calibri"/>
        </w:rPr>
      </w:pPr>
      <w:r w:rsidRPr="00187E36">
        <w:rPr>
          <w:rFonts w:ascii="Calibri" w:hAnsi="Calibri" w:cs="Calibri"/>
        </w:rPr>
        <w:t xml:space="preserve">В ноябре 1990 г. совместно с Саудовской Аравией был создан «Аль-Барака банк Казахстан», </w:t>
      </w:r>
      <w:r w:rsidRPr="00187E36">
        <w:rPr>
          <w:rFonts w:ascii="Calibri" w:hAnsi="Calibri" w:cs="Calibri"/>
        </w:rPr>
        <w:lastRenderedPageBreak/>
        <w:t>установлены отношения с южнокорейской корпорацией «Самсунг». Значительно укрепились казахстанско-</w:t>
      </w:r>
      <w:proofErr w:type="spellStart"/>
      <w:r w:rsidRPr="00187E36">
        <w:rPr>
          <w:rFonts w:ascii="Calibri" w:hAnsi="Calibri" w:cs="Calibri"/>
        </w:rPr>
        <w:t>китайскиеторговые</w:t>
      </w:r>
      <w:proofErr w:type="spellEnd"/>
      <w:r w:rsidRPr="00187E36">
        <w:rPr>
          <w:rFonts w:ascii="Calibri" w:hAnsi="Calibri" w:cs="Calibri"/>
        </w:rPr>
        <w:t xml:space="preserve"> отношения. Был открыт воздушный путь Алма-Ата-Урумчи и автобусный маршрут </w:t>
      </w:r>
      <w:proofErr w:type="spellStart"/>
      <w:r w:rsidRPr="00187E36">
        <w:rPr>
          <w:rFonts w:ascii="Calibri" w:hAnsi="Calibri" w:cs="Calibri"/>
        </w:rPr>
        <w:t>Жаркент</w:t>
      </w:r>
      <w:proofErr w:type="spellEnd"/>
      <w:r w:rsidRPr="00187E36">
        <w:rPr>
          <w:rFonts w:ascii="Calibri" w:hAnsi="Calibri" w:cs="Calibri"/>
        </w:rPr>
        <w:t>-Инин. В 1991 г. в Казахстане было официально зарегистрировано 35 совместных предприятий с участием 25 стран   мира.</w:t>
      </w:r>
    </w:p>
    <w:p w:rsidR="00861FFF" w:rsidRPr="00187E36" w:rsidRDefault="00861FFF" w:rsidP="00861FFF">
      <w:pPr>
        <w:widowControl w:val="0"/>
        <w:autoSpaceDE w:val="0"/>
        <w:autoSpaceDN w:val="0"/>
        <w:adjustRightInd w:val="0"/>
        <w:spacing w:after="0"/>
        <w:rPr>
          <w:rFonts w:ascii="Calibri" w:hAnsi="Calibri" w:cs="Calibri"/>
        </w:rPr>
      </w:pPr>
      <w:r w:rsidRPr="00187E36">
        <w:rPr>
          <w:rFonts w:ascii="Calibri" w:hAnsi="Calibri" w:cs="Calibri"/>
        </w:rPr>
        <w:t>Для привле</w:t>
      </w:r>
      <w:r w:rsidRPr="00187E36">
        <w:rPr>
          <w:rFonts w:ascii="Calibri" w:hAnsi="Calibri" w:cs="Calibri"/>
        </w:rPr>
        <w:softHyphen/>
        <w:t>чения иностранного капитала республика приняла новые законы и на 5 лет освободила инвесторов от налога на прибыль. Предполагалось, что совместные предприятия будут производить товары широкого потребления.</w:t>
      </w:r>
    </w:p>
    <w:p w:rsidR="00861FFF" w:rsidRPr="00187E36" w:rsidRDefault="00861FFF" w:rsidP="00861FFF">
      <w:pPr>
        <w:spacing w:after="0"/>
        <w:rPr>
          <w:b/>
          <w:u w:val="single"/>
        </w:rPr>
      </w:pPr>
    </w:p>
    <w:p w:rsidR="00861FFF" w:rsidRPr="00187E36" w:rsidRDefault="00861FFF" w:rsidP="00861FFF">
      <w:pPr>
        <w:spacing w:after="0"/>
        <w:rPr>
          <w:b/>
          <w:u w:val="single"/>
        </w:rPr>
      </w:pPr>
      <w:r w:rsidRPr="00187E36">
        <w:rPr>
          <w:b/>
          <w:u w:val="single"/>
        </w:rPr>
        <w:t xml:space="preserve">2. Охарактеризуйте военную тактику гуннов. </w:t>
      </w:r>
    </w:p>
    <w:p w:rsidR="00861FFF" w:rsidRPr="00187E36" w:rsidRDefault="00861FFF" w:rsidP="00861FFF">
      <w:pPr>
        <w:widowControl w:val="0"/>
        <w:autoSpaceDE w:val="0"/>
        <w:autoSpaceDN w:val="0"/>
        <w:adjustRightInd w:val="0"/>
        <w:spacing w:after="0"/>
        <w:rPr>
          <w:rFonts w:ascii="Calibri" w:hAnsi="Calibri" w:cs="Calibri"/>
        </w:rPr>
      </w:pPr>
      <w:r w:rsidRPr="00187E36">
        <w:rPr>
          <w:rFonts w:ascii="Calibri" w:hAnsi="Calibri" w:cs="Calibri"/>
        </w:rPr>
        <w:t>Секрет побед гуннов заключался в военном превосходстве.</w:t>
      </w:r>
    </w:p>
    <w:p w:rsidR="00861FFF" w:rsidRPr="00187E36" w:rsidRDefault="00861FFF" w:rsidP="00861FFF">
      <w:pPr>
        <w:widowControl w:val="0"/>
        <w:autoSpaceDE w:val="0"/>
        <w:autoSpaceDN w:val="0"/>
        <w:adjustRightInd w:val="0"/>
        <w:spacing w:after="0"/>
        <w:rPr>
          <w:rFonts w:ascii="Calibri" w:hAnsi="Calibri" w:cs="Calibri"/>
        </w:rPr>
      </w:pPr>
      <w:r w:rsidRPr="00187E36">
        <w:rPr>
          <w:rFonts w:ascii="Calibri" w:hAnsi="Calibri" w:cs="Calibri"/>
        </w:rPr>
        <w:t>Основу войска составляла конница.</w:t>
      </w:r>
    </w:p>
    <w:p w:rsidR="00861FFF" w:rsidRPr="00187E36" w:rsidRDefault="00861FFF" w:rsidP="00861FFF">
      <w:pPr>
        <w:widowControl w:val="0"/>
        <w:autoSpaceDE w:val="0"/>
        <w:autoSpaceDN w:val="0"/>
        <w:adjustRightInd w:val="0"/>
        <w:spacing w:after="0"/>
        <w:rPr>
          <w:rFonts w:ascii="Calibri" w:hAnsi="Calibri" w:cs="Calibri"/>
        </w:rPr>
      </w:pPr>
      <w:proofErr w:type="spellStart"/>
      <w:r w:rsidRPr="00187E36">
        <w:rPr>
          <w:rFonts w:ascii="Calibri" w:hAnsi="Calibri" w:cs="Calibri"/>
        </w:rPr>
        <w:t>Тумены</w:t>
      </w:r>
      <w:proofErr w:type="spellEnd"/>
      <w:r w:rsidRPr="00187E36">
        <w:rPr>
          <w:rFonts w:ascii="Calibri" w:hAnsi="Calibri" w:cs="Calibri"/>
        </w:rPr>
        <w:t xml:space="preserve"> гуннов состояли из тысячи, сотни и десяти.</w:t>
      </w:r>
    </w:p>
    <w:p w:rsidR="00861FFF" w:rsidRPr="00187E36" w:rsidRDefault="00861FFF" w:rsidP="00861FFF">
      <w:pPr>
        <w:widowControl w:val="0"/>
        <w:autoSpaceDE w:val="0"/>
        <w:autoSpaceDN w:val="0"/>
        <w:adjustRightInd w:val="0"/>
        <w:spacing w:after="0"/>
        <w:rPr>
          <w:rFonts w:ascii="Calibri" w:hAnsi="Calibri" w:cs="Calibri"/>
        </w:rPr>
      </w:pPr>
      <w:r w:rsidRPr="00187E36">
        <w:rPr>
          <w:rFonts w:ascii="Calibri" w:hAnsi="Calibri" w:cs="Calibri"/>
        </w:rPr>
        <w:t xml:space="preserve"> Гунны имели стенобитную машину, камнеметную технику.</w:t>
      </w:r>
    </w:p>
    <w:p w:rsidR="00861FFF" w:rsidRPr="00187E36" w:rsidRDefault="00861FFF" w:rsidP="00861FFF">
      <w:pPr>
        <w:spacing w:after="0"/>
        <w:rPr>
          <w:b/>
          <w:u w:val="single"/>
        </w:rPr>
      </w:pPr>
      <w:r w:rsidRPr="00187E36">
        <w:rPr>
          <w:rFonts w:ascii="Calibri" w:hAnsi="Calibri" w:cs="Calibri"/>
        </w:rPr>
        <w:t>Использовали дальнобойный лук с обратным изгибом для стрельбы с лошади. Стрелы с костяными, железными или бронзовыми наконечниками. А также свой боевой меч. Гунны брали смелостью, ловкостью и изумительным владением оружием</w:t>
      </w:r>
    </w:p>
    <w:p w:rsidR="00861FFF" w:rsidRPr="00187E36" w:rsidRDefault="00861FFF" w:rsidP="00861FFF">
      <w:pPr>
        <w:spacing w:after="0"/>
        <w:rPr>
          <w:b/>
          <w:u w:val="single"/>
        </w:rPr>
      </w:pPr>
      <w:r w:rsidRPr="00187E36">
        <w:rPr>
          <w:b/>
          <w:u w:val="single"/>
        </w:rPr>
        <w:t xml:space="preserve">3. Отметьте на карте государства, образовавшиеся после распада Монгольской империи   </w:t>
      </w:r>
    </w:p>
    <w:p w:rsidR="00861FFF" w:rsidRPr="00BE2B0D" w:rsidRDefault="00861FFF" w:rsidP="00861FFF">
      <w:pPr>
        <w:rPr>
          <w:b/>
          <w:sz w:val="24"/>
          <w:szCs w:val="24"/>
          <w:u w:val="single"/>
        </w:rPr>
      </w:pPr>
      <w:r w:rsidRPr="00000D7A">
        <w:rPr>
          <w:b/>
          <w:noProof/>
          <w:sz w:val="24"/>
          <w:szCs w:val="24"/>
          <w:u w:val="single"/>
          <w:lang w:eastAsia="ru-RU"/>
        </w:rPr>
        <w:drawing>
          <wp:inline distT="0" distB="0" distL="0" distR="0" wp14:anchorId="75BE0C67" wp14:editId="16EED4EA">
            <wp:extent cx="5940425" cy="3418800"/>
            <wp:effectExtent l="0" t="0" r="0" b="0"/>
            <wp:docPr id="4" name="Рисунок 4" descr="C:\Users\админ\YandexDisk\Скриншоты\2017-04-09_22-28-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YandexDisk\Скриншоты\2017-04-09_22-28-27.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0425" cy="3418800"/>
                    </a:xfrm>
                    <a:prstGeom prst="rect">
                      <a:avLst/>
                    </a:prstGeom>
                    <a:noFill/>
                    <a:ln>
                      <a:noFill/>
                    </a:ln>
                  </pic:spPr>
                </pic:pic>
              </a:graphicData>
            </a:graphic>
          </wp:inline>
        </w:drawing>
      </w:r>
    </w:p>
    <w:p w:rsidR="00861FFF" w:rsidRDefault="00861FFF" w:rsidP="00861FFF">
      <w:pPr>
        <w:rPr>
          <w:b/>
          <w:sz w:val="32"/>
          <w:szCs w:val="32"/>
          <w:u w:val="single"/>
        </w:rPr>
      </w:pPr>
    </w:p>
    <w:p w:rsidR="00861FFF" w:rsidRDefault="00861FFF" w:rsidP="00861FFF">
      <w:pPr>
        <w:rPr>
          <w:b/>
          <w:sz w:val="32"/>
          <w:szCs w:val="32"/>
          <w:u w:val="single"/>
        </w:rPr>
      </w:pPr>
    </w:p>
    <w:p w:rsidR="00861FFF" w:rsidRDefault="00861FFF" w:rsidP="00861FFF">
      <w:pPr>
        <w:rPr>
          <w:b/>
          <w:sz w:val="32"/>
          <w:szCs w:val="32"/>
          <w:u w:val="single"/>
        </w:rPr>
      </w:pPr>
      <w:r w:rsidRPr="00175C3B">
        <w:rPr>
          <w:b/>
          <w:sz w:val="32"/>
          <w:szCs w:val="32"/>
          <w:u w:val="single"/>
        </w:rPr>
        <w:t>Билет 1</w:t>
      </w:r>
      <w:r>
        <w:rPr>
          <w:b/>
          <w:sz w:val="32"/>
          <w:szCs w:val="32"/>
          <w:u w:val="single"/>
        </w:rPr>
        <w:t>5</w:t>
      </w:r>
      <w:r w:rsidRPr="00175C3B">
        <w:rPr>
          <w:b/>
          <w:sz w:val="32"/>
          <w:szCs w:val="32"/>
          <w:u w:val="single"/>
        </w:rPr>
        <w:t>.</w:t>
      </w:r>
    </w:p>
    <w:p w:rsidR="00861FFF" w:rsidRPr="00187E36" w:rsidRDefault="00861FFF" w:rsidP="00861FFF">
      <w:pPr>
        <w:spacing w:after="0"/>
        <w:rPr>
          <w:rFonts w:cstheme="minorHAnsi"/>
          <w:b/>
          <w:u w:val="single"/>
        </w:rPr>
      </w:pPr>
      <w:r w:rsidRPr="00187E36">
        <w:rPr>
          <w:rFonts w:cstheme="minorHAnsi"/>
          <w:b/>
          <w:u w:val="single"/>
        </w:rPr>
        <w:t xml:space="preserve">1. Устное народное творчество казахов в XVIII века и </w:t>
      </w:r>
      <w:proofErr w:type="spellStart"/>
      <w:r w:rsidRPr="00187E36">
        <w:rPr>
          <w:rFonts w:cstheme="minorHAnsi"/>
          <w:b/>
          <w:u w:val="single"/>
        </w:rPr>
        <w:t>шежире</w:t>
      </w:r>
      <w:proofErr w:type="spellEnd"/>
      <w:r w:rsidRPr="00187E36">
        <w:rPr>
          <w:rFonts w:cstheme="minorHAnsi"/>
          <w:b/>
          <w:u w:val="single"/>
        </w:rPr>
        <w:t xml:space="preserve">. </w:t>
      </w:r>
    </w:p>
    <w:p w:rsidR="00861FFF" w:rsidRPr="00187E36" w:rsidRDefault="00861FFF" w:rsidP="00861FFF">
      <w:pPr>
        <w:widowControl w:val="0"/>
        <w:autoSpaceDE w:val="0"/>
        <w:autoSpaceDN w:val="0"/>
        <w:adjustRightInd w:val="0"/>
        <w:spacing w:after="0"/>
        <w:rPr>
          <w:rFonts w:cstheme="minorHAnsi"/>
        </w:rPr>
      </w:pPr>
      <w:r w:rsidRPr="00187E36">
        <w:rPr>
          <w:rFonts w:cstheme="minorHAnsi"/>
        </w:rPr>
        <w:t xml:space="preserve">Множество исторических рассказов казахского народа было собрано известным фольклористом и поэтом </w:t>
      </w:r>
      <w:proofErr w:type="spellStart"/>
      <w:r w:rsidRPr="00187E36">
        <w:rPr>
          <w:rFonts w:cstheme="minorHAnsi"/>
        </w:rPr>
        <w:t>Машхур-ЖусупомКопейулы</w:t>
      </w:r>
      <w:proofErr w:type="spellEnd"/>
      <w:r w:rsidRPr="00187E36">
        <w:rPr>
          <w:rFonts w:cstheme="minorHAnsi"/>
        </w:rPr>
        <w:t>.</w:t>
      </w:r>
    </w:p>
    <w:p w:rsidR="00861FFF" w:rsidRPr="00187E36" w:rsidRDefault="00861FFF" w:rsidP="00861FFF">
      <w:pPr>
        <w:widowControl w:val="0"/>
        <w:autoSpaceDE w:val="0"/>
        <w:autoSpaceDN w:val="0"/>
        <w:adjustRightInd w:val="0"/>
        <w:spacing w:after="0"/>
        <w:rPr>
          <w:rFonts w:cstheme="minorHAnsi"/>
        </w:rPr>
      </w:pPr>
      <w:r w:rsidRPr="00187E36">
        <w:rPr>
          <w:rFonts w:cstheme="minorHAnsi"/>
        </w:rPr>
        <w:t xml:space="preserve">В каждой казахской семье вели </w:t>
      </w:r>
      <w:proofErr w:type="spellStart"/>
      <w:r w:rsidRPr="00187E36">
        <w:rPr>
          <w:rFonts w:cstheme="minorHAnsi"/>
        </w:rPr>
        <w:t>шежире</w:t>
      </w:r>
      <w:proofErr w:type="spellEnd"/>
      <w:r w:rsidRPr="00187E36">
        <w:rPr>
          <w:rFonts w:cstheme="minorHAnsi"/>
        </w:rPr>
        <w:t xml:space="preserve">. Слово </w:t>
      </w:r>
      <w:proofErr w:type="spellStart"/>
      <w:r w:rsidRPr="00187E36">
        <w:rPr>
          <w:rFonts w:cstheme="minorHAnsi"/>
        </w:rPr>
        <w:t>шежире</w:t>
      </w:r>
      <w:proofErr w:type="spellEnd"/>
      <w:r w:rsidRPr="00187E36">
        <w:rPr>
          <w:rFonts w:cstheme="minorHAnsi"/>
        </w:rPr>
        <w:t xml:space="preserve"> на монгольском «</w:t>
      </w:r>
      <w:proofErr w:type="spellStart"/>
      <w:r w:rsidRPr="00187E36">
        <w:rPr>
          <w:rFonts w:cstheme="minorHAnsi"/>
        </w:rPr>
        <w:t>цэжере</w:t>
      </w:r>
      <w:proofErr w:type="spellEnd"/>
      <w:r w:rsidRPr="00187E36">
        <w:rPr>
          <w:rFonts w:cstheme="minorHAnsi"/>
        </w:rPr>
        <w:t>», на тюркском «</w:t>
      </w:r>
      <w:proofErr w:type="spellStart"/>
      <w:r w:rsidRPr="00187E36">
        <w:rPr>
          <w:rFonts w:cstheme="minorHAnsi"/>
        </w:rPr>
        <w:t>седжере</w:t>
      </w:r>
      <w:proofErr w:type="spellEnd"/>
      <w:r w:rsidRPr="00187E36">
        <w:rPr>
          <w:rFonts w:cstheme="minorHAnsi"/>
        </w:rPr>
        <w:t xml:space="preserve">» - «память». </w:t>
      </w:r>
      <w:proofErr w:type="spellStart"/>
      <w:r w:rsidRPr="00187E36">
        <w:rPr>
          <w:rFonts w:cstheme="minorHAnsi"/>
        </w:rPr>
        <w:t>Шежире</w:t>
      </w:r>
      <w:proofErr w:type="spellEnd"/>
      <w:r w:rsidRPr="00187E36">
        <w:rPr>
          <w:rFonts w:cstheme="minorHAnsi"/>
        </w:rPr>
        <w:t xml:space="preserve"> помогало правителям управлять кочевыми племенами и выполняло функции исторической памяти.</w:t>
      </w:r>
    </w:p>
    <w:p w:rsidR="00861FFF" w:rsidRPr="00187E36" w:rsidRDefault="00861FFF" w:rsidP="00861FFF">
      <w:pPr>
        <w:widowControl w:val="0"/>
        <w:autoSpaceDE w:val="0"/>
        <w:autoSpaceDN w:val="0"/>
        <w:adjustRightInd w:val="0"/>
        <w:spacing w:after="0"/>
        <w:rPr>
          <w:rFonts w:cstheme="minorHAnsi"/>
        </w:rPr>
      </w:pPr>
      <w:proofErr w:type="spellStart"/>
      <w:r w:rsidRPr="00187E36">
        <w:rPr>
          <w:rFonts w:cstheme="minorHAnsi"/>
        </w:rPr>
        <w:t>Шежире</w:t>
      </w:r>
      <w:proofErr w:type="spellEnd"/>
      <w:r w:rsidRPr="00187E36">
        <w:rPr>
          <w:rFonts w:cstheme="minorHAnsi"/>
        </w:rPr>
        <w:t xml:space="preserve"> - свод генеалогии казахов, имеет тюрко-монгольское значение - память. Регулировало </w:t>
      </w:r>
      <w:r w:rsidRPr="00187E36">
        <w:rPr>
          <w:rFonts w:cstheme="minorHAnsi"/>
        </w:rPr>
        <w:lastRenderedPageBreak/>
        <w:t xml:space="preserve">семейно-брачные отношения, распределение пастбищ в Степи, порядок построения народного ополчения - </w:t>
      </w:r>
      <w:proofErr w:type="spellStart"/>
      <w:r w:rsidRPr="00187E36">
        <w:rPr>
          <w:rFonts w:cstheme="minorHAnsi"/>
        </w:rPr>
        <w:t>шежире</w:t>
      </w:r>
      <w:proofErr w:type="spellEnd"/>
      <w:r w:rsidRPr="00187E36">
        <w:rPr>
          <w:rFonts w:cstheme="minorHAnsi"/>
        </w:rPr>
        <w:t>.</w:t>
      </w:r>
    </w:p>
    <w:p w:rsidR="00861FFF" w:rsidRPr="00187E36" w:rsidRDefault="00861FFF" w:rsidP="00861FFF">
      <w:pPr>
        <w:widowControl w:val="0"/>
        <w:autoSpaceDE w:val="0"/>
        <w:autoSpaceDN w:val="0"/>
        <w:adjustRightInd w:val="0"/>
        <w:spacing w:after="0"/>
        <w:rPr>
          <w:rFonts w:cstheme="minorHAnsi"/>
        </w:rPr>
      </w:pPr>
      <w:r w:rsidRPr="00187E36">
        <w:rPr>
          <w:rFonts w:cstheme="minorHAnsi"/>
        </w:rPr>
        <w:t xml:space="preserve">Впоследствии собирателями </w:t>
      </w:r>
      <w:proofErr w:type="spellStart"/>
      <w:r w:rsidRPr="00187E36">
        <w:rPr>
          <w:rFonts w:cstheme="minorHAnsi"/>
        </w:rPr>
        <w:t>шежире</w:t>
      </w:r>
      <w:proofErr w:type="spellEnd"/>
      <w:r w:rsidRPr="00187E36">
        <w:rPr>
          <w:rFonts w:cstheme="minorHAnsi"/>
        </w:rPr>
        <w:t xml:space="preserve"> среди казахов были </w:t>
      </w:r>
      <w:proofErr w:type="spellStart"/>
      <w:r w:rsidRPr="00187E36">
        <w:rPr>
          <w:rFonts w:cstheme="minorHAnsi"/>
        </w:rPr>
        <w:t>А.Букейханов</w:t>
      </w:r>
      <w:proofErr w:type="spellEnd"/>
      <w:r w:rsidRPr="00187E36">
        <w:rPr>
          <w:rFonts w:cstheme="minorHAnsi"/>
        </w:rPr>
        <w:t xml:space="preserve">, М.-Ж. </w:t>
      </w:r>
      <w:proofErr w:type="spellStart"/>
      <w:r w:rsidRPr="00187E36">
        <w:rPr>
          <w:rFonts w:cstheme="minorHAnsi"/>
        </w:rPr>
        <w:t>Копейулы</w:t>
      </w:r>
      <w:proofErr w:type="spellEnd"/>
      <w:r w:rsidRPr="00187E36">
        <w:rPr>
          <w:rFonts w:cstheme="minorHAnsi"/>
        </w:rPr>
        <w:t xml:space="preserve">, </w:t>
      </w:r>
      <w:proofErr w:type="spellStart"/>
      <w:r w:rsidRPr="00187E36">
        <w:rPr>
          <w:rFonts w:cstheme="minorHAnsi"/>
        </w:rPr>
        <w:t>Ш.Кудайбердыулы</w:t>
      </w:r>
      <w:proofErr w:type="spellEnd"/>
      <w:r w:rsidRPr="00187E36">
        <w:rPr>
          <w:rFonts w:cstheme="minorHAnsi"/>
        </w:rPr>
        <w:t xml:space="preserve"> и др.</w:t>
      </w:r>
    </w:p>
    <w:p w:rsidR="00861FFF" w:rsidRPr="00187E36" w:rsidRDefault="00861FFF" w:rsidP="00861FFF">
      <w:pPr>
        <w:widowControl w:val="0"/>
        <w:autoSpaceDE w:val="0"/>
        <w:autoSpaceDN w:val="0"/>
        <w:adjustRightInd w:val="0"/>
        <w:spacing w:after="0"/>
        <w:rPr>
          <w:rFonts w:cstheme="minorHAnsi"/>
        </w:rPr>
      </w:pPr>
      <w:r w:rsidRPr="00187E36">
        <w:rPr>
          <w:rFonts w:cstheme="minorHAnsi"/>
        </w:rPr>
        <w:t>Поэты - свидетели трагических событий первой трети XVIII в. в своих произведениях отразили последствия ойратской агрессии.</w:t>
      </w:r>
    </w:p>
    <w:p w:rsidR="00861FFF" w:rsidRPr="00187E36" w:rsidRDefault="00861FFF" w:rsidP="00861FFF">
      <w:pPr>
        <w:widowControl w:val="0"/>
        <w:autoSpaceDE w:val="0"/>
        <w:autoSpaceDN w:val="0"/>
        <w:adjustRightInd w:val="0"/>
        <w:spacing w:after="0"/>
        <w:rPr>
          <w:rFonts w:cstheme="minorHAnsi"/>
        </w:rPr>
      </w:pPr>
      <w:r w:rsidRPr="00187E36">
        <w:rPr>
          <w:rFonts w:cstheme="minorHAnsi"/>
        </w:rPr>
        <w:t xml:space="preserve">Представители казахской литературы XVIII в.: </w:t>
      </w:r>
      <w:proofErr w:type="spellStart"/>
      <w:r w:rsidRPr="00187E36">
        <w:rPr>
          <w:rFonts w:cstheme="minorHAnsi"/>
        </w:rPr>
        <w:t>Актамберды</w:t>
      </w:r>
      <w:proofErr w:type="spellEnd"/>
      <w:r w:rsidRPr="00187E36">
        <w:rPr>
          <w:rFonts w:cstheme="minorHAnsi"/>
        </w:rPr>
        <w:t xml:space="preserve">, </w:t>
      </w:r>
      <w:proofErr w:type="spellStart"/>
      <w:r w:rsidRPr="00187E36">
        <w:rPr>
          <w:rFonts w:cstheme="minorHAnsi"/>
        </w:rPr>
        <w:t>Умбетей</w:t>
      </w:r>
      <w:proofErr w:type="spellEnd"/>
      <w:r w:rsidRPr="00187E36">
        <w:rPr>
          <w:rFonts w:cstheme="minorHAnsi"/>
        </w:rPr>
        <w:t xml:space="preserve">, </w:t>
      </w:r>
      <w:proofErr w:type="spellStart"/>
      <w:r w:rsidRPr="00187E36">
        <w:rPr>
          <w:rFonts w:cstheme="minorHAnsi"/>
        </w:rPr>
        <w:t>Бухар</w:t>
      </w:r>
      <w:proofErr w:type="spellEnd"/>
      <w:r w:rsidRPr="00187E36">
        <w:rPr>
          <w:rFonts w:cstheme="minorHAnsi"/>
        </w:rPr>
        <w:t xml:space="preserve">, </w:t>
      </w:r>
      <w:proofErr w:type="spellStart"/>
      <w:r w:rsidRPr="00187E36">
        <w:rPr>
          <w:rFonts w:cstheme="minorHAnsi"/>
        </w:rPr>
        <w:t>Таттикара</w:t>
      </w:r>
      <w:proofErr w:type="spellEnd"/>
      <w:r w:rsidRPr="00187E36">
        <w:rPr>
          <w:rFonts w:cstheme="minorHAnsi"/>
        </w:rPr>
        <w:t xml:space="preserve"> и др.</w:t>
      </w:r>
    </w:p>
    <w:p w:rsidR="00861FFF" w:rsidRPr="00187E36" w:rsidRDefault="00861FFF" w:rsidP="00861FFF">
      <w:pPr>
        <w:widowControl w:val="0"/>
        <w:autoSpaceDE w:val="0"/>
        <w:autoSpaceDN w:val="0"/>
        <w:adjustRightInd w:val="0"/>
        <w:spacing w:after="0"/>
        <w:rPr>
          <w:rFonts w:cstheme="minorHAnsi"/>
        </w:rPr>
      </w:pPr>
      <w:r w:rsidRPr="00187E36">
        <w:rPr>
          <w:rFonts w:cstheme="minorHAnsi"/>
        </w:rPr>
        <w:t xml:space="preserve">К концу XVIII - началу XIX в. относится творчество популярных акынов </w:t>
      </w:r>
      <w:proofErr w:type="spellStart"/>
      <w:r w:rsidRPr="00187E36">
        <w:rPr>
          <w:rFonts w:cstheme="minorHAnsi"/>
        </w:rPr>
        <w:t>Жанак</w:t>
      </w:r>
      <w:proofErr w:type="spellEnd"/>
      <w:r w:rsidRPr="00187E36">
        <w:rPr>
          <w:rFonts w:cstheme="minorHAnsi"/>
        </w:rPr>
        <w:t xml:space="preserve">, </w:t>
      </w:r>
      <w:proofErr w:type="spellStart"/>
      <w:r w:rsidRPr="00187E36">
        <w:rPr>
          <w:rFonts w:cstheme="minorHAnsi"/>
        </w:rPr>
        <w:t>Котеш</w:t>
      </w:r>
      <w:proofErr w:type="spellEnd"/>
      <w:r w:rsidRPr="00187E36">
        <w:rPr>
          <w:rFonts w:cstheme="minorHAnsi"/>
        </w:rPr>
        <w:t xml:space="preserve">, </w:t>
      </w:r>
      <w:proofErr w:type="spellStart"/>
      <w:r w:rsidRPr="00187E36">
        <w:rPr>
          <w:rFonts w:cstheme="minorHAnsi"/>
        </w:rPr>
        <w:t>ТлеукеКулекеулы</w:t>
      </w:r>
      <w:proofErr w:type="spellEnd"/>
      <w:r w:rsidRPr="00187E36">
        <w:rPr>
          <w:rFonts w:cstheme="minorHAnsi"/>
        </w:rPr>
        <w:t xml:space="preserve"> (Шал акын) и др. Посвящали песни о моральных и этических сторонах жизни современников, а также затрагивали вопросы религиозной жизни кочевников акыны-импровизаторы </w:t>
      </w:r>
      <w:proofErr w:type="spellStart"/>
      <w:r w:rsidRPr="00187E36">
        <w:rPr>
          <w:rFonts w:cstheme="minorHAnsi"/>
        </w:rPr>
        <w:t>Котеш</w:t>
      </w:r>
      <w:proofErr w:type="spellEnd"/>
      <w:r w:rsidRPr="00187E36">
        <w:rPr>
          <w:rFonts w:cstheme="minorHAnsi"/>
        </w:rPr>
        <w:t xml:space="preserve"> и Шал (</w:t>
      </w:r>
      <w:proofErr w:type="spellStart"/>
      <w:r w:rsidRPr="00187E36">
        <w:rPr>
          <w:rFonts w:cstheme="minorHAnsi"/>
        </w:rPr>
        <w:t>ТлеукеКулекеулы</w:t>
      </w:r>
      <w:proofErr w:type="spellEnd"/>
      <w:r w:rsidRPr="00187E36">
        <w:rPr>
          <w:rFonts w:cstheme="minorHAnsi"/>
        </w:rPr>
        <w:t>).</w:t>
      </w:r>
    </w:p>
    <w:p w:rsidR="00861FFF" w:rsidRPr="00187E36" w:rsidRDefault="00861FFF" w:rsidP="00861FFF">
      <w:pPr>
        <w:widowControl w:val="0"/>
        <w:autoSpaceDE w:val="0"/>
        <w:autoSpaceDN w:val="0"/>
        <w:adjustRightInd w:val="0"/>
        <w:spacing w:after="0"/>
        <w:rPr>
          <w:rFonts w:cstheme="minorHAnsi"/>
        </w:rPr>
      </w:pPr>
      <w:r w:rsidRPr="00187E36">
        <w:rPr>
          <w:rFonts w:cstheme="minorHAnsi"/>
        </w:rPr>
        <w:t xml:space="preserve">Большинство произведений казахских акынов, </w:t>
      </w:r>
      <w:proofErr w:type="spellStart"/>
      <w:r w:rsidRPr="00187E36">
        <w:rPr>
          <w:rFonts w:cstheme="minorHAnsi"/>
        </w:rPr>
        <w:t>жырау</w:t>
      </w:r>
      <w:proofErr w:type="spellEnd"/>
      <w:r w:rsidRPr="00187E36">
        <w:rPr>
          <w:rFonts w:cstheme="minorHAnsi"/>
        </w:rPr>
        <w:t xml:space="preserve"> XVIII в. передавались в устной форме.</w:t>
      </w:r>
    </w:p>
    <w:p w:rsidR="00861FFF" w:rsidRPr="00187E36" w:rsidRDefault="00861FFF" w:rsidP="00861FFF">
      <w:pPr>
        <w:widowControl w:val="0"/>
        <w:autoSpaceDE w:val="0"/>
        <w:autoSpaceDN w:val="0"/>
        <w:adjustRightInd w:val="0"/>
        <w:spacing w:after="0"/>
        <w:rPr>
          <w:rFonts w:cstheme="minorHAnsi"/>
        </w:rPr>
      </w:pPr>
      <w:r w:rsidRPr="00187E36">
        <w:rPr>
          <w:rFonts w:cstheme="minorHAnsi"/>
        </w:rPr>
        <w:t>Только XIX-XX вв. их творчество стали записываться и издаваться казахскими и российскими исследователями.</w:t>
      </w:r>
    </w:p>
    <w:p w:rsidR="00861FFF" w:rsidRPr="00187E36" w:rsidRDefault="00861FFF" w:rsidP="00861FFF">
      <w:pPr>
        <w:spacing w:after="0"/>
        <w:rPr>
          <w:rFonts w:cstheme="minorHAnsi"/>
          <w:b/>
          <w:u w:val="single"/>
        </w:rPr>
      </w:pPr>
    </w:p>
    <w:p w:rsidR="00861FFF" w:rsidRPr="00187E36" w:rsidRDefault="00861FFF" w:rsidP="00861FFF">
      <w:pPr>
        <w:spacing w:after="0"/>
        <w:rPr>
          <w:rFonts w:cstheme="minorHAnsi"/>
          <w:b/>
          <w:u w:val="single"/>
        </w:rPr>
      </w:pPr>
      <w:r w:rsidRPr="00187E36">
        <w:rPr>
          <w:rFonts w:cstheme="minorHAnsi"/>
          <w:b/>
          <w:u w:val="single"/>
        </w:rPr>
        <w:t xml:space="preserve">2. Объясните, почему кочевники древности хоронили покойных преимущественно головой на запад. </w:t>
      </w:r>
    </w:p>
    <w:p w:rsidR="00861FFF" w:rsidRPr="00187E36" w:rsidRDefault="00861FFF" w:rsidP="00861FFF">
      <w:pPr>
        <w:spacing w:after="0"/>
        <w:rPr>
          <w:rFonts w:cstheme="minorHAnsi"/>
          <w:b/>
          <w:u w:val="single"/>
        </w:rPr>
      </w:pPr>
      <w:r w:rsidRPr="00187E36">
        <w:rPr>
          <w:rFonts w:cstheme="minorHAnsi"/>
          <w:color w:val="000000"/>
          <w:shd w:val="clear" w:color="auto" w:fill="FFFFFF"/>
        </w:rPr>
        <w:t>Кочевники древности хоронили покойных преимущественно головой на запад, так как в мировоззрении древних кочевников западная сторона олицетворялась с потусторонним миром. Восход солнца и наступление ночи, появление луны воспринимались ими как рождение или смерть, поэтому покойных хоронили головой на запад.</w:t>
      </w:r>
    </w:p>
    <w:p w:rsidR="00861FFF" w:rsidRPr="00187E36" w:rsidRDefault="00861FFF" w:rsidP="00861FFF">
      <w:pPr>
        <w:spacing w:after="0"/>
        <w:rPr>
          <w:rFonts w:cstheme="minorHAnsi"/>
          <w:b/>
          <w:u w:val="single"/>
        </w:rPr>
      </w:pPr>
      <w:r w:rsidRPr="00187E36">
        <w:rPr>
          <w:rFonts w:cstheme="minorHAnsi"/>
          <w:b/>
          <w:u w:val="single"/>
        </w:rPr>
        <w:t xml:space="preserve">3. Оцените вклад </w:t>
      </w:r>
      <w:proofErr w:type="spellStart"/>
      <w:r w:rsidRPr="00187E36">
        <w:rPr>
          <w:rFonts w:cstheme="minorHAnsi"/>
          <w:b/>
          <w:u w:val="single"/>
        </w:rPr>
        <w:t>Е.Бекмаханова</w:t>
      </w:r>
      <w:proofErr w:type="spellEnd"/>
      <w:r w:rsidRPr="00187E36">
        <w:rPr>
          <w:rFonts w:cstheme="minorHAnsi"/>
          <w:b/>
          <w:u w:val="single"/>
        </w:rPr>
        <w:t xml:space="preserve"> в </w:t>
      </w:r>
      <w:proofErr w:type="gramStart"/>
      <w:r w:rsidRPr="00187E36">
        <w:rPr>
          <w:rFonts w:cstheme="minorHAnsi"/>
          <w:b/>
          <w:u w:val="single"/>
        </w:rPr>
        <w:t>развитие  исторической</w:t>
      </w:r>
      <w:proofErr w:type="gramEnd"/>
      <w:r w:rsidRPr="00187E36">
        <w:rPr>
          <w:rFonts w:cstheme="minorHAnsi"/>
          <w:b/>
          <w:u w:val="single"/>
        </w:rPr>
        <w:t xml:space="preserve">  науки Казахстана. </w:t>
      </w:r>
    </w:p>
    <w:p w:rsidR="00861FFF" w:rsidRDefault="00861FFF" w:rsidP="00861FFF">
      <w:pPr>
        <w:spacing w:after="0"/>
        <w:rPr>
          <w:b/>
          <w:sz w:val="32"/>
          <w:szCs w:val="32"/>
          <w:u w:val="single"/>
        </w:rPr>
      </w:pPr>
      <w:r w:rsidRPr="00187E36">
        <w:rPr>
          <w:rFonts w:cstheme="minorHAnsi"/>
          <w:color w:val="000000"/>
          <w:shd w:val="clear" w:color="auto" w:fill="FFFFFF"/>
        </w:rPr>
        <w:t xml:space="preserve">Е. Б. </w:t>
      </w:r>
      <w:proofErr w:type="spellStart"/>
      <w:r w:rsidRPr="00187E36">
        <w:rPr>
          <w:rFonts w:cstheme="minorHAnsi"/>
          <w:color w:val="000000"/>
          <w:shd w:val="clear" w:color="auto" w:fill="FFFFFF"/>
        </w:rPr>
        <w:t>Бекмаханов</w:t>
      </w:r>
      <w:proofErr w:type="spellEnd"/>
      <w:r w:rsidRPr="00187E36">
        <w:rPr>
          <w:rFonts w:cstheme="minorHAnsi"/>
          <w:color w:val="000000"/>
          <w:shd w:val="clear" w:color="auto" w:fill="FFFFFF"/>
        </w:rPr>
        <w:t xml:space="preserve"> занимает видное место в казахстанской историографии, он — первый доктор исторических наук из числа казахов, основатель первой кафедры истории Казахстана в республике, профессор, член-корреспондент Академии наук Казахской ССР. За свою короткую жизнь (1915— 1966 гг.) благодаря своему таланту, неиссякаемой энергии и огромной любви к истории родного народа, он смог внести заметный вклад в науку и имя его сохранится в памяти народа навсегда. Такое дано не всякому ученому, тем более историку.</w:t>
      </w:r>
      <w:r w:rsidRPr="00187E36">
        <w:rPr>
          <w:rStyle w:val="apple-converted-space"/>
          <w:rFonts w:cstheme="minorHAnsi"/>
          <w:color w:val="000000"/>
          <w:shd w:val="clear" w:color="auto" w:fill="FFFFFF"/>
        </w:rPr>
        <w:t> </w:t>
      </w:r>
      <w:r w:rsidRPr="00187E36">
        <w:rPr>
          <w:rFonts w:cstheme="minorHAnsi"/>
          <w:color w:val="000000"/>
        </w:rPr>
        <w:br/>
      </w:r>
      <w:r w:rsidRPr="00187E36">
        <w:rPr>
          <w:rFonts w:cstheme="minorHAnsi"/>
          <w:color w:val="000000"/>
          <w:shd w:val="clear" w:color="auto" w:fill="FFFFFF"/>
        </w:rPr>
        <w:t>Дело в том, что советская историческая наука всегда была подвластна строгому административно-партийному режиму центра, должна была развиваться лишь под диктовку и в угоду его идеологического догмата. Любое отклонение от курса КПСС в сторону научной объективности подвергалось остракизму. Карательная система и меры наказания создавались десятилетиями сталинской диктатуры. Это — запрещение «проштрафившимся» заниматься творческой работой, приклеивание политических ярлыков, тюрьмы и ссылки по разряду «врага народа».</w:t>
      </w:r>
      <w:r w:rsidRPr="00187E36">
        <w:rPr>
          <w:rStyle w:val="apple-converted-space"/>
          <w:rFonts w:cstheme="minorHAnsi"/>
          <w:color w:val="000000"/>
          <w:shd w:val="clear" w:color="auto" w:fill="FFFFFF"/>
        </w:rPr>
        <w:t> </w:t>
      </w:r>
      <w:r w:rsidRPr="00187E36">
        <w:rPr>
          <w:rFonts w:cstheme="minorHAnsi"/>
          <w:color w:val="000000"/>
        </w:rPr>
        <w:br/>
      </w:r>
      <w:r w:rsidRPr="00187E36">
        <w:rPr>
          <w:rFonts w:cstheme="minorHAnsi"/>
          <w:color w:val="000000"/>
          <w:shd w:val="clear" w:color="auto" w:fill="FFFFFF"/>
        </w:rPr>
        <w:t>При этом преследователи — «блюстители порядка» пользовались услугами недоброжелателей, завистников и личных врагов преследуемых. Подобная практика, в свою очередь, открывала дорогу в науку для бездарных, нечистоплотных и аморальных людей, которые угодливо обслуживали идеологически существовавшую систему.</w:t>
      </w:r>
      <w:r w:rsidRPr="00187E36">
        <w:rPr>
          <w:rStyle w:val="apple-converted-space"/>
          <w:rFonts w:cstheme="minorHAnsi"/>
          <w:color w:val="000000"/>
          <w:shd w:val="clear" w:color="auto" w:fill="FFFFFF"/>
        </w:rPr>
        <w:t> </w:t>
      </w:r>
      <w:r w:rsidRPr="00187E36">
        <w:rPr>
          <w:rFonts w:cstheme="minorHAnsi"/>
          <w:color w:val="000000"/>
        </w:rPr>
        <w:br/>
      </w:r>
      <w:r w:rsidRPr="00187E36">
        <w:rPr>
          <w:rFonts w:cstheme="minorHAnsi"/>
          <w:color w:val="000000"/>
          <w:shd w:val="clear" w:color="auto" w:fill="FFFFFF"/>
        </w:rPr>
        <w:t xml:space="preserve">Таким образом историческая наука постепенно теряла своих талантливых представителей и пополнялась ее советскими, партийными фальсификаторами. Именно в такой тяжелой обстановке пришлось жить и работать Е. Б. </w:t>
      </w:r>
      <w:proofErr w:type="spellStart"/>
      <w:r w:rsidRPr="00187E36">
        <w:rPr>
          <w:rFonts w:cstheme="minorHAnsi"/>
          <w:color w:val="000000"/>
          <w:shd w:val="clear" w:color="auto" w:fill="FFFFFF"/>
        </w:rPr>
        <w:t>Бекмаханову</w:t>
      </w:r>
      <w:proofErr w:type="spellEnd"/>
      <w:r w:rsidRPr="00187E36">
        <w:rPr>
          <w:rFonts w:cstheme="minorHAnsi"/>
          <w:color w:val="000000"/>
          <w:shd w:val="clear" w:color="auto" w:fill="FFFFFF"/>
        </w:rPr>
        <w:t xml:space="preserve"> и в полной мере испить чашу горечи времен культа личности Сталина. Постоянная травля, изгнание из столища, наконец, арест и ссылка — вот в каких условиях писались его труды. Все это требовало большого мужества и огромного морально-физического напряжения, что не могло не подорвать и без того слабое здоровье </w:t>
      </w:r>
      <w:proofErr w:type="spellStart"/>
      <w:r w:rsidRPr="00187E36">
        <w:rPr>
          <w:rFonts w:cstheme="minorHAnsi"/>
          <w:color w:val="000000"/>
          <w:shd w:val="clear" w:color="auto" w:fill="FFFFFF"/>
        </w:rPr>
        <w:t>Бекмаханова</w:t>
      </w:r>
      <w:proofErr w:type="spellEnd"/>
      <w:r w:rsidRPr="00187E36">
        <w:rPr>
          <w:rFonts w:cstheme="minorHAnsi"/>
          <w:color w:val="000000"/>
          <w:shd w:val="clear" w:color="auto" w:fill="FFFFFF"/>
        </w:rPr>
        <w:t xml:space="preserve"> (у него были больные легкие). Из 50 лет жизни </w:t>
      </w:r>
      <w:proofErr w:type="spellStart"/>
      <w:r w:rsidRPr="00187E36">
        <w:rPr>
          <w:rFonts w:cstheme="minorHAnsi"/>
          <w:color w:val="000000"/>
          <w:shd w:val="clear" w:color="auto" w:fill="FFFFFF"/>
        </w:rPr>
        <w:t>Бекмаханова</w:t>
      </w:r>
      <w:proofErr w:type="spellEnd"/>
      <w:r w:rsidRPr="00187E36">
        <w:rPr>
          <w:rFonts w:cstheme="minorHAnsi"/>
          <w:color w:val="000000"/>
          <w:shd w:val="clear" w:color="auto" w:fill="FFFFFF"/>
        </w:rPr>
        <w:t xml:space="preserve"> половина ушла на получение образования и формирование его как ученого-историка. Первый период становления историка (1942—1947) пришелся на трудные военные годы и был заполнен плодотворной интенсивной научной работой, которая выразилась в защите кандидатской, а затем в 31 год—докторской диссертации, публикацией монографии; вторая часть </w:t>
      </w:r>
      <w:proofErr w:type="spellStart"/>
      <w:r w:rsidRPr="00187E36">
        <w:rPr>
          <w:rFonts w:cstheme="minorHAnsi"/>
          <w:color w:val="000000"/>
          <w:shd w:val="clear" w:color="auto" w:fill="FFFFFF"/>
        </w:rPr>
        <w:t>часть</w:t>
      </w:r>
      <w:proofErr w:type="spellEnd"/>
      <w:r w:rsidRPr="00187E36">
        <w:rPr>
          <w:rFonts w:cstheme="minorHAnsi"/>
          <w:color w:val="000000"/>
          <w:shd w:val="clear" w:color="auto" w:fill="FFFFFF"/>
        </w:rPr>
        <w:t xml:space="preserve"> его научной деятельности (1948—1958) ушла на самозащиту от всяких необоснованных обвинений, суд и ссылку и на </w:t>
      </w:r>
      <w:r w:rsidRPr="00187E36">
        <w:rPr>
          <w:rFonts w:cstheme="minorHAnsi"/>
          <w:color w:val="000000"/>
          <w:shd w:val="clear" w:color="auto" w:fill="FFFFFF"/>
        </w:rPr>
        <w:lastRenderedPageBreak/>
        <w:t>реабилитацию. Третью часть (1958—-1966) занимают восстановление в прежней должности, научно-организационная работа</w:t>
      </w:r>
      <w:r>
        <w:rPr>
          <w:rFonts w:ascii="Arial" w:hAnsi="Arial" w:cs="Arial"/>
          <w:color w:val="000000"/>
          <w:sz w:val="20"/>
          <w:szCs w:val="20"/>
          <w:shd w:val="clear" w:color="auto" w:fill="FFFFFF"/>
        </w:rPr>
        <w:t>, издание учебников и учебных пособий, тяжелая болезнь и смерть.</w:t>
      </w:r>
    </w:p>
    <w:p w:rsidR="00861FFF" w:rsidRDefault="00861FFF" w:rsidP="00861FFF">
      <w:pPr>
        <w:rPr>
          <w:b/>
          <w:sz w:val="32"/>
          <w:szCs w:val="32"/>
          <w:u w:val="single"/>
        </w:rPr>
      </w:pPr>
      <w:r w:rsidRPr="00175C3B">
        <w:rPr>
          <w:b/>
          <w:sz w:val="32"/>
          <w:szCs w:val="32"/>
          <w:u w:val="single"/>
        </w:rPr>
        <w:t>Билет 1</w:t>
      </w:r>
      <w:r>
        <w:rPr>
          <w:b/>
          <w:sz w:val="32"/>
          <w:szCs w:val="32"/>
          <w:u w:val="single"/>
        </w:rPr>
        <w:t>6</w:t>
      </w:r>
      <w:r w:rsidRPr="00175C3B">
        <w:rPr>
          <w:b/>
          <w:sz w:val="32"/>
          <w:szCs w:val="32"/>
          <w:u w:val="single"/>
        </w:rPr>
        <w:t>.</w:t>
      </w:r>
    </w:p>
    <w:p w:rsidR="00861FFF" w:rsidRPr="00187E36" w:rsidRDefault="00861FFF" w:rsidP="00861FFF">
      <w:pPr>
        <w:spacing w:after="0"/>
        <w:rPr>
          <w:rFonts w:cstheme="minorHAnsi"/>
          <w:b/>
          <w:u w:val="single"/>
        </w:rPr>
      </w:pPr>
      <w:r w:rsidRPr="00187E36">
        <w:rPr>
          <w:rFonts w:cstheme="minorHAnsi"/>
          <w:b/>
          <w:u w:val="single"/>
        </w:rPr>
        <w:t xml:space="preserve">1. </w:t>
      </w:r>
      <w:proofErr w:type="spellStart"/>
      <w:r w:rsidRPr="00187E36">
        <w:rPr>
          <w:rFonts w:cstheme="minorHAnsi"/>
          <w:b/>
          <w:u w:val="single"/>
        </w:rPr>
        <w:t>Западнотюркский</w:t>
      </w:r>
      <w:proofErr w:type="spellEnd"/>
      <w:r w:rsidRPr="00187E36">
        <w:rPr>
          <w:rFonts w:cstheme="minorHAnsi"/>
          <w:b/>
          <w:u w:val="single"/>
        </w:rPr>
        <w:t xml:space="preserve"> </w:t>
      </w:r>
      <w:proofErr w:type="gramStart"/>
      <w:r w:rsidRPr="00187E36">
        <w:rPr>
          <w:rFonts w:cstheme="minorHAnsi"/>
          <w:b/>
          <w:u w:val="single"/>
        </w:rPr>
        <w:t>каганат  (</w:t>
      </w:r>
      <w:proofErr w:type="gramEnd"/>
      <w:r w:rsidRPr="00187E36">
        <w:rPr>
          <w:rFonts w:cstheme="minorHAnsi"/>
          <w:b/>
          <w:u w:val="single"/>
        </w:rPr>
        <w:t>этнический состав, общественное устройство, внутренняя и внешняя политика).</w:t>
      </w:r>
    </w:p>
    <w:p w:rsidR="00861FFF" w:rsidRPr="00187E36" w:rsidRDefault="00861FFF" w:rsidP="00861FFF">
      <w:pPr>
        <w:spacing w:after="0"/>
        <w:rPr>
          <w:rFonts w:cstheme="minorHAnsi"/>
          <w:u w:val="single"/>
        </w:rPr>
      </w:pPr>
      <w:proofErr w:type="spellStart"/>
      <w:proofErr w:type="gramStart"/>
      <w:r w:rsidRPr="00187E36">
        <w:rPr>
          <w:rFonts w:cstheme="minorHAnsi"/>
        </w:rPr>
        <w:t>заподно</w:t>
      </w:r>
      <w:proofErr w:type="gramEnd"/>
      <w:r w:rsidRPr="00187E36">
        <w:rPr>
          <w:rFonts w:cstheme="minorHAnsi"/>
        </w:rPr>
        <w:t>-тюрский</w:t>
      </w:r>
      <w:proofErr w:type="spellEnd"/>
      <w:r w:rsidRPr="00187E36">
        <w:rPr>
          <w:rFonts w:cstheme="minorHAnsi"/>
        </w:rPr>
        <w:t xml:space="preserve"> каганат образовался в результате распада </w:t>
      </w:r>
      <w:proofErr w:type="spellStart"/>
      <w:r w:rsidRPr="00187E36">
        <w:rPr>
          <w:rFonts w:cstheme="minorHAnsi"/>
          <w:i/>
        </w:rPr>
        <w:t>тюрского</w:t>
      </w:r>
      <w:proofErr w:type="spellEnd"/>
      <w:r w:rsidRPr="00187E36">
        <w:rPr>
          <w:rFonts w:cstheme="minorHAnsi"/>
          <w:i/>
        </w:rPr>
        <w:t xml:space="preserve"> </w:t>
      </w:r>
      <w:proofErr w:type="spellStart"/>
      <w:r w:rsidRPr="00187E36">
        <w:rPr>
          <w:rFonts w:cstheme="minorHAnsi"/>
          <w:i/>
        </w:rPr>
        <w:t>каганата.</w:t>
      </w:r>
      <w:r w:rsidRPr="00187E36">
        <w:rPr>
          <w:rFonts w:cstheme="minorHAnsi"/>
        </w:rPr>
        <w:t>Теритария</w:t>
      </w:r>
      <w:proofErr w:type="spellEnd"/>
      <w:r w:rsidRPr="00187E36">
        <w:rPr>
          <w:rFonts w:cstheme="minorHAnsi"/>
        </w:rPr>
        <w:t xml:space="preserve">- на юго-востоке от рек или и чу. Основной район проживания </w:t>
      </w:r>
      <w:r w:rsidRPr="00187E36">
        <w:rPr>
          <w:rFonts w:cstheme="minorHAnsi"/>
          <w:u w:val="single"/>
        </w:rPr>
        <w:t>СЕМИРЕРЬЕ</w:t>
      </w:r>
      <w:r w:rsidRPr="00187E36">
        <w:rPr>
          <w:rFonts w:cstheme="minorHAnsi"/>
        </w:rPr>
        <w:t xml:space="preserve">. Столица и </w:t>
      </w:r>
      <w:proofErr w:type="spellStart"/>
      <w:r w:rsidRPr="00187E36">
        <w:rPr>
          <w:rFonts w:cstheme="minorHAnsi"/>
        </w:rPr>
        <w:t>зимяя</w:t>
      </w:r>
      <w:proofErr w:type="spellEnd"/>
      <w:r w:rsidRPr="00187E36">
        <w:rPr>
          <w:rFonts w:cstheme="minorHAnsi"/>
        </w:rPr>
        <w:t xml:space="preserve"> ставка- г</w:t>
      </w:r>
      <w:r w:rsidRPr="00187E36">
        <w:rPr>
          <w:rFonts w:cstheme="minorHAnsi"/>
          <w:u w:val="single"/>
        </w:rPr>
        <w:t xml:space="preserve">. Суяб, </w:t>
      </w:r>
      <w:r w:rsidRPr="00187E36">
        <w:rPr>
          <w:rFonts w:cstheme="minorHAnsi"/>
        </w:rPr>
        <w:t xml:space="preserve">летняя </w:t>
      </w:r>
      <w:proofErr w:type="spellStart"/>
      <w:r w:rsidRPr="00187E36">
        <w:rPr>
          <w:rFonts w:cstheme="minorHAnsi"/>
        </w:rPr>
        <w:t>резеденция</w:t>
      </w:r>
      <w:proofErr w:type="spellEnd"/>
      <w:r w:rsidRPr="00187E36">
        <w:rPr>
          <w:rFonts w:cstheme="minorHAnsi"/>
          <w:u w:val="single"/>
        </w:rPr>
        <w:t xml:space="preserve">- </w:t>
      </w:r>
      <w:proofErr w:type="spellStart"/>
      <w:r w:rsidRPr="00187E36">
        <w:rPr>
          <w:rFonts w:cstheme="minorHAnsi"/>
          <w:u w:val="single"/>
        </w:rPr>
        <w:t>Мынбулак</w:t>
      </w:r>
      <w:proofErr w:type="spellEnd"/>
      <w:r w:rsidRPr="00187E36">
        <w:rPr>
          <w:rFonts w:cstheme="minorHAnsi"/>
        </w:rPr>
        <w:t xml:space="preserve">. </w:t>
      </w:r>
      <w:proofErr w:type="spellStart"/>
      <w:r w:rsidRPr="00187E36">
        <w:rPr>
          <w:rFonts w:cstheme="minorHAnsi"/>
        </w:rPr>
        <w:t>Вхдило</w:t>
      </w:r>
      <w:proofErr w:type="spellEnd"/>
      <w:r w:rsidRPr="00187E36">
        <w:rPr>
          <w:rFonts w:cstheme="minorHAnsi"/>
        </w:rPr>
        <w:t xml:space="preserve"> 10 племен:5 племен </w:t>
      </w:r>
      <w:proofErr w:type="spellStart"/>
      <w:r w:rsidRPr="00187E36">
        <w:rPr>
          <w:rFonts w:cstheme="minorHAnsi"/>
          <w:u w:val="single"/>
        </w:rPr>
        <w:t>нушеби</w:t>
      </w:r>
      <w:r w:rsidRPr="00187E36">
        <w:rPr>
          <w:rFonts w:cstheme="minorHAnsi"/>
        </w:rPr>
        <w:t>и</w:t>
      </w:r>
      <w:proofErr w:type="spellEnd"/>
      <w:r w:rsidRPr="00187E36">
        <w:rPr>
          <w:rFonts w:cstheme="minorHAnsi"/>
        </w:rPr>
        <w:t xml:space="preserve"> 5 племен</w:t>
      </w:r>
    </w:p>
    <w:p w:rsidR="00861FFF" w:rsidRPr="00187E36" w:rsidRDefault="00861FFF" w:rsidP="00861FFF">
      <w:pPr>
        <w:spacing w:after="0"/>
        <w:rPr>
          <w:rFonts w:cstheme="minorHAnsi"/>
          <w:b/>
          <w:u w:val="single"/>
        </w:rPr>
      </w:pPr>
      <w:r w:rsidRPr="00187E36">
        <w:rPr>
          <w:rFonts w:cstheme="minorHAnsi"/>
          <w:b/>
          <w:u w:val="single"/>
        </w:rPr>
        <w:t xml:space="preserve"> 2. На примере правления Жангир хана продемонстрируйте, что к 30-ым годам XIX века система ханского управления в </w:t>
      </w:r>
      <w:proofErr w:type="spellStart"/>
      <w:r w:rsidRPr="00187E36">
        <w:rPr>
          <w:rFonts w:cstheme="minorHAnsi"/>
          <w:b/>
          <w:u w:val="single"/>
        </w:rPr>
        <w:t>Букеевской</w:t>
      </w:r>
      <w:proofErr w:type="spellEnd"/>
      <w:r w:rsidRPr="00187E36">
        <w:rPr>
          <w:rFonts w:cstheme="minorHAnsi"/>
          <w:b/>
          <w:u w:val="single"/>
        </w:rPr>
        <w:t xml:space="preserve"> Орде ослабла.  </w:t>
      </w:r>
    </w:p>
    <w:p w:rsidR="00861FFF" w:rsidRPr="00187E36" w:rsidRDefault="00861FFF" w:rsidP="00861FFF">
      <w:pPr>
        <w:spacing w:after="0"/>
        <w:rPr>
          <w:rFonts w:cstheme="minorHAnsi"/>
        </w:rPr>
      </w:pPr>
      <w:proofErr w:type="spellStart"/>
      <w:r w:rsidRPr="00187E36">
        <w:rPr>
          <w:rFonts w:cstheme="minorHAnsi"/>
        </w:rPr>
        <w:t>Букеевская</w:t>
      </w:r>
      <w:proofErr w:type="spellEnd"/>
      <w:r w:rsidRPr="00187E36">
        <w:rPr>
          <w:rFonts w:cstheme="minorHAnsi"/>
        </w:rPr>
        <w:t xml:space="preserve"> Орда. Указ о создании </w:t>
      </w:r>
      <w:proofErr w:type="spellStart"/>
      <w:r w:rsidRPr="00187E36">
        <w:rPr>
          <w:rFonts w:cstheme="minorHAnsi"/>
        </w:rPr>
        <w:t>Букеевской</w:t>
      </w:r>
      <w:proofErr w:type="spellEnd"/>
      <w:r w:rsidRPr="00187E36">
        <w:rPr>
          <w:rFonts w:cstheme="minorHAnsi"/>
        </w:rPr>
        <w:t xml:space="preserve"> (Внутренней) Ор­ды в междуречье Волги и Урала подписал Павел I в 1801 г. Цель:</w:t>
      </w:r>
    </w:p>
    <w:p w:rsidR="00861FFF" w:rsidRPr="00187E36" w:rsidRDefault="00861FFF" w:rsidP="00861FFF">
      <w:pPr>
        <w:spacing w:after="0"/>
        <w:rPr>
          <w:rFonts w:cstheme="minorHAnsi"/>
        </w:rPr>
      </w:pPr>
      <w:r w:rsidRPr="00187E36">
        <w:rPr>
          <w:rFonts w:cstheme="minorHAnsi"/>
        </w:rPr>
        <w:t xml:space="preserve">· раз­рядить обстановку в Мл. </w:t>
      </w:r>
      <w:proofErr w:type="spellStart"/>
      <w:r w:rsidRPr="00187E36">
        <w:rPr>
          <w:rFonts w:cstheme="minorHAnsi"/>
        </w:rPr>
        <w:t>Жузе</w:t>
      </w:r>
      <w:proofErr w:type="spellEnd"/>
      <w:r w:rsidRPr="00187E36">
        <w:rPr>
          <w:rFonts w:cstheme="minorHAnsi"/>
        </w:rPr>
        <w:t xml:space="preserve"> и ослабить борьбу за землю,</w:t>
      </w:r>
    </w:p>
    <w:p w:rsidR="00861FFF" w:rsidRPr="00187E36" w:rsidRDefault="00861FFF" w:rsidP="00861FFF">
      <w:pPr>
        <w:spacing w:after="0"/>
        <w:rPr>
          <w:rFonts w:cstheme="minorHAnsi"/>
        </w:rPr>
      </w:pPr>
      <w:r w:rsidRPr="00187E36">
        <w:rPr>
          <w:rFonts w:cstheme="minorHAnsi"/>
        </w:rPr>
        <w:t>· получить экономическую выгоду от торговли с казахами</w:t>
      </w:r>
    </w:p>
    <w:p w:rsidR="00861FFF" w:rsidRPr="00187E36" w:rsidRDefault="00861FFF" w:rsidP="00861FFF">
      <w:pPr>
        <w:spacing w:after="0"/>
        <w:rPr>
          <w:rFonts w:cstheme="minorHAnsi"/>
          <w:u w:val="single"/>
        </w:rPr>
      </w:pPr>
      <w:r w:rsidRPr="00187E36">
        <w:rPr>
          <w:rFonts w:cstheme="minorHAnsi"/>
        </w:rPr>
        <w:t xml:space="preserve">· расширить </w:t>
      </w:r>
      <w:proofErr w:type="spellStart"/>
      <w:r w:rsidRPr="00187E36">
        <w:rPr>
          <w:rFonts w:cstheme="minorHAnsi"/>
        </w:rPr>
        <w:t>сф</w:t>
      </w:r>
      <w:proofErr w:type="spellEnd"/>
      <w:r w:rsidRPr="00187E36">
        <w:rPr>
          <w:rStyle w:val="apple-converted-space"/>
          <w:rFonts w:cstheme="minorHAnsi"/>
          <w:color w:val="000000"/>
        </w:rPr>
        <w:t> </w:t>
      </w:r>
      <w:r w:rsidRPr="00187E36">
        <w:rPr>
          <w:rStyle w:val="a5"/>
          <w:rFonts w:cstheme="minorHAnsi"/>
          <w:color w:val="000000"/>
        </w:rPr>
        <w:t>Жангир-хан</w:t>
      </w:r>
      <w:r w:rsidRPr="00187E36">
        <w:rPr>
          <w:rFonts w:cstheme="minorHAnsi"/>
          <w:color w:val="000000"/>
        </w:rPr>
        <w:t>. Казахское ханство в 30-50 годах 17 века.</w:t>
      </w:r>
      <w:r w:rsidRPr="00187E36">
        <w:rPr>
          <w:rFonts w:cstheme="minorHAnsi"/>
          <w:color w:val="000000"/>
        </w:rPr>
        <w:br/>
        <w:t xml:space="preserve">После смерти </w:t>
      </w:r>
      <w:proofErr w:type="spellStart"/>
      <w:r w:rsidRPr="00187E36">
        <w:rPr>
          <w:rFonts w:cstheme="minorHAnsi"/>
          <w:color w:val="000000"/>
        </w:rPr>
        <w:t>Есим</w:t>
      </w:r>
      <w:proofErr w:type="spellEnd"/>
      <w:r w:rsidRPr="00187E36">
        <w:rPr>
          <w:rFonts w:cstheme="minorHAnsi"/>
          <w:color w:val="000000"/>
        </w:rPr>
        <w:t xml:space="preserve">-хана в 1628 году бухарские войска вновь заняли Ташкент. Однако наследнику </w:t>
      </w:r>
      <w:proofErr w:type="spellStart"/>
      <w:r w:rsidRPr="00187E36">
        <w:rPr>
          <w:rFonts w:cstheme="minorHAnsi"/>
          <w:color w:val="000000"/>
        </w:rPr>
        <w:t>Есим</w:t>
      </w:r>
      <w:proofErr w:type="spellEnd"/>
      <w:r w:rsidRPr="00187E36">
        <w:rPr>
          <w:rFonts w:cstheme="minorHAnsi"/>
          <w:color w:val="000000"/>
        </w:rPr>
        <w:t xml:space="preserve">-хана, его сыну </w:t>
      </w:r>
      <w:proofErr w:type="spellStart"/>
      <w:r w:rsidRPr="00187E36">
        <w:rPr>
          <w:rFonts w:cstheme="minorHAnsi"/>
          <w:color w:val="000000"/>
        </w:rPr>
        <w:t>Джангиру</w:t>
      </w:r>
      <w:proofErr w:type="spellEnd"/>
      <w:r w:rsidRPr="00187E36">
        <w:rPr>
          <w:rFonts w:cstheme="minorHAnsi"/>
          <w:color w:val="000000"/>
        </w:rPr>
        <w:t xml:space="preserve"> удалось убедить бухарского правителя в необходимости военного союза для отражения общей опасности с востока – нашествия ойратов.</w:t>
      </w:r>
      <w:r w:rsidRPr="00187E36">
        <w:rPr>
          <w:rFonts w:cstheme="minorHAnsi"/>
          <w:color w:val="000000"/>
        </w:rPr>
        <w:br/>
        <w:t xml:space="preserve">С образованием в 1635 году Джунгарского ханства возросла опасность захвата ойратами казахских земель в Прииртышье и Семиречье. Теснимые Цинской империей, в поисках пастбищ и выхода к торгово-ремесленным центрам юга Казахстана и Средней Азии, они не ослабляли давления на казахские земли. Уже в 20-х годах 17 века большие массы ойратов кочевали по Оби, Тоболу, Ишиму, Иртышу. На Или и Таласу ойраты располагались на зимовки. Казахи были потеснены в южном и западном направлении, где пришли в столкновение с обитавшими на своих землях узбеками, каракалпаками, ногайцами, башкирами. В 1644 году </w:t>
      </w:r>
      <w:proofErr w:type="spellStart"/>
      <w:r w:rsidRPr="00187E36">
        <w:rPr>
          <w:rFonts w:cstheme="minorHAnsi"/>
          <w:color w:val="000000"/>
        </w:rPr>
        <w:t>Джангир</w:t>
      </w:r>
      <w:proofErr w:type="spellEnd"/>
      <w:r w:rsidRPr="00187E36">
        <w:rPr>
          <w:rFonts w:cstheme="minorHAnsi"/>
          <w:color w:val="000000"/>
        </w:rPr>
        <w:t xml:space="preserve">, который выступил совместно с самаркандским войском во главе с </w:t>
      </w:r>
      <w:proofErr w:type="spellStart"/>
      <w:r w:rsidRPr="00187E36">
        <w:rPr>
          <w:rFonts w:cstheme="minorHAnsi"/>
          <w:color w:val="000000"/>
        </w:rPr>
        <w:t>Жалантос</w:t>
      </w:r>
      <w:proofErr w:type="spellEnd"/>
      <w:r w:rsidRPr="00187E36">
        <w:rPr>
          <w:rFonts w:cstheme="minorHAnsi"/>
          <w:color w:val="000000"/>
        </w:rPr>
        <w:t>-батыром, разбил один из джунгарских отрядов.</w:t>
      </w:r>
    </w:p>
    <w:p w:rsidR="00861FFF" w:rsidRPr="00187E36" w:rsidRDefault="00861FFF" w:rsidP="00861FFF">
      <w:pPr>
        <w:spacing w:after="0"/>
        <w:rPr>
          <w:rFonts w:cstheme="minorHAnsi"/>
          <w:b/>
          <w:u w:val="single"/>
        </w:rPr>
      </w:pPr>
      <w:r w:rsidRPr="00187E36">
        <w:rPr>
          <w:rFonts w:cstheme="minorHAnsi"/>
          <w:b/>
          <w:u w:val="single"/>
        </w:rPr>
        <w:t xml:space="preserve"> 3. Оцените современные демографические процессы в Казахстане.</w:t>
      </w:r>
    </w:p>
    <w:p w:rsidR="00861FFF" w:rsidRPr="00187E36" w:rsidRDefault="00861FFF" w:rsidP="00861FFF">
      <w:pPr>
        <w:spacing w:after="0"/>
        <w:rPr>
          <w:rFonts w:cstheme="minorHAnsi"/>
          <w:b/>
          <w:u w:val="single"/>
        </w:rPr>
      </w:pPr>
      <w:r w:rsidRPr="00187E36">
        <w:rPr>
          <w:rFonts w:cstheme="minorHAnsi"/>
          <w:color w:val="000000"/>
          <w:shd w:val="clear" w:color="auto" w:fill="FFFFFF"/>
        </w:rPr>
        <w:t>Демографический фактор играет все более важную роль в государственном развитии Республики Казахстан – одной из самых малонаселенных стран мира. Государство обладает значительной территорией и малой численностью населения.</w:t>
      </w:r>
      <w:r w:rsidRPr="00187E36">
        <w:rPr>
          <w:rStyle w:val="apple-converted-space"/>
          <w:rFonts w:cstheme="minorHAnsi"/>
          <w:color w:val="000000"/>
          <w:shd w:val="clear" w:color="auto" w:fill="FFFFFF"/>
        </w:rPr>
        <w:t> </w:t>
      </w:r>
      <w:r w:rsidRPr="00187E36">
        <w:rPr>
          <w:rFonts w:cstheme="minorHAnsi"/>
          <w:color w:val="000000"/>
        </w:rPr>
        <w:br/>
      </w:r>
      <w:r w:rsidRPr="00187E36">
        <w:rPr>
          <w:rFonts w:cstheme="minorHAnsi"/>
          <w:color w:val="000000"/>
          <w:shd w:val="clear" w:color="auto" w:fill="FFFFFF"/>
        </w:rPr>
        <w:t>Сложная демографическая ситуация требует повышения эффективности социальной поддержки семьи и детей и является одной из ключевых задач современной государственной социальной политики. Один из основных принципов Европейской социальной хартии провозглашает, что семья, являющаяся основной ячейкой общества, имеет право на надлежащую социальную, правовую и экономическую защиту для обеспечения ее всестороннего развития.</w:t>
      </w:r>
      <w:r w:rsidRPr="00187E36">
        <w:rPr>
          <w:rStyle w:val="apple-converted-space"/>
          <w:rFonts w:cstheme="minorHAnsi"/>
          <w:color w:val="000000"/>
          <w:shd w:val="clear" w:color="auto" w:fill="FFFFFF"/>
        </w:rPr>
        <w:t> </w:t>
      </w:r>
      <w:r w:rsidRPr="00187E36">
        <w:rPr>
          <w:rFonts w:cstheme="minorHAnsi"/>
          <w:color w:val="000000"/>
        </w:rPr>
        <w:br/>
      </w:r>
      <w:r w:rsidRPr="00187E36">
        <w:rPr>
          <w:rFonts w:cstheme="minorHAnsi"/>
          <w:color w:val="000000"/>
          <w:shd w:val="clear" w:color="auto" w:fill="FFFFFF"/>
        </w:rPr>
        <w:t>Стоит отметить, что в долгосрочной Стратегии «Казахстан-2050» – защита женщин, материнства, детства, семьи определены одними из основных приоритетов.</w:t>
      </w:r>
      <w:r w:rsidRPr="00187E36">
        <w:rPr>
          <w:rStyle w:val="apple-converted-space"/>
          <w:rFonts w:cstheme="minorHAnsi"/>
          <w:color w:val="000000"/>
          <w:shd w:val="clear" w:color="auto" w:fill="FFFFFF"/>
        </w:rPr>
        <w:t> </w:t>
      </w:r>
      <w:r w:rsidRPr="00187E36">
        <w:rPr>
          <w:rFonts w:cstheme="minorHAnsi"/>
          <w:color w:val="000000"/>
        </w:rPr>
        <w:br/>
      </w:r>
      <w:r w:rsidRPr="00187E36">
        <w:rPr>
          <w:rFonts w:cstheme="minorHAnsi"/>
          <w:color w:val="000000"/>
          <w:shd w:val="clear" w:color="auto" w:fill="FFFFFF"/>
        </w:rPr>
        <w:t xml:space="preserve">Глава государства </w:t>
      </w:r>
      <w:proofErr w:type="spellStart"/>
      <w:r w:rsidRPr="00187E36">
        <w:rPr>
          <w:rFonts w:cstheme="minorHAnsi"/>
          <w:color w:val="000000"/>
          <w:shd w:val="clear" w:color="auto" w:fill="FFFFFF"/>
        </w:rPr>
        <w:t>Н.Назарбаев</w:t>
      </w:r>
      <w:proofErr w:type="spellEnd"/>
      <w:r w:rsidRPr="00187E36">
        <w:rPr>
          <w:rFonts w:cstheme="minorHAnsi"/>
          <w:color w:val="000000"/>
          <w:shd w:val="clear" w:color="auto" w:fill="FFFFFF"/>
        </w:rPr>
        <w:t xml:space="preserve"> дал поручение Правительству РК: «реформировать систему стимулирования рождаемости и поддержки многодетности – разработать комплекс мероприятий, включающий в себя материальные и нематериальные стимулы, такие как льготное налогообложение, медицинское и социальное обслуживание...» .</w:t>
      </w:r>
      <w:r w:rsidRPr="00187E36">
        <w:rPr>
          <w:rStyle w:val="apple-converted-space"/>
          <w:rFonts w:cstheme="minorHAnsi"/>
          <w:color w:val="000000"/>
          <w:shd w:val="clear" w:color="auto" w:fill="FFFFFF"/>
        </w:rPr>
        <w:t> </w:t>
      </w:r>
      <w:r w:rsidRPr="00187E36">
        <w:rPr>
          <w:rFonts w:cstheme="minorHAnsi"/>
          <w:color w:val="000000"/>
        </w:rPr>
        <w:br/>
      </w:r>
      <w:r w:rsidRPr="00187E36">
        <w:rPr>
          <w:rFonts w:cstheme="minorHAnsi"/>
          <w:color w:val="000000"/>
          <w:shd w:val="clear" w:color="auto" w:fill="FFFFFF"/>
        </w:rPr>
        <w:t xml:space="preserve">Однако, рассматривая законодательство республики, на данный момент, можно заметить некоторые несоответствия в нормах, например в Законе РК «О государственных наградах» говорится: «Многодетные матери, награжденные подвеской «Алтын </w:t>
      </w:r>
      <w:proofErr w:type="spellStart"/>
      <w:r w:rsidRPr="00187E36">
        <w:rPr>
          <w:rFonts w:cstheme="minorHAnsi"/>
          <w:color w:val="000000"/>
          <w:shd w:val="clear" w:color="auto" w:fill="FFFFFF"/>
        </w:rPr>
        <w:t>алка</w:t>
      </w:r>
      <w:proofErr w:type="spellEnd"/>
      <w:r w:rsidRPr="00187E36">
        <w:rPr>
          <w:rFonts w:cstheme="minorHAnsi"/>
          <w:color w:val="000000"/>
          <w:shd w:val="clear" w:color="auto" w:fill="FFFFFF"/>
        </w:rPr>
        <w:t xml:space="preserve">» или получившие ранее звание «Мать-героиня», обеспечиваются жилой площадью по установленным нормам в первую очередь» , однако в Законе РК «О жилищных отношениях»  нет категории многодетные матери, награжденные подвеской «Алтын </w:t>
      </w:r>
      <w:proofErr w:type="spellStart"/>
      <w:r w:rsidRPr="00187E36">
        <w:rPr>
          <w:rFonts w:cstheme="minorHAnsi"/>
          <w:color w:val="000000"/>
          <w:shd w:val="clear" w:color="auto" w:fill="FFFFFF"/>
        </w:rPr>
        <w:t>алка</w:t>
      </w:r>
      <w:proofErr w:type="spellEnd"/>
      <w:r w:rsidRPr="00187E36">
        <w:rPr>
          <w:rFonts w:cstheme="minorHAnsi"/>
          <w:color w:val="000000"/>
          <w:shd w:val="clear" w:color="auto" w:fill="FFFFFF"/>
        </w:rPr>
        <w:t xml:space="preserve">», там лишь говорится о многодетных семьях, к тому же, </w:t>
      </w:r>
      <w:r w:rsidRPr="00187E36">
        <w:rPr>
          <w:rFonts w:cstheme="minorHAnsi"/>
          <w:color w:val="000000"/>
          <w:shd w:val="clear" w:color="auto" w:fill="FFFFFF"/>
        </w:rPr>
        <w:lastRenderedPageBreak/>
        <w:t xml:space="preserve">они находятся вместе в одной очереди с пенсионерами по возрасту, </w:t>
      </w:r>
      <w:proofErr w:type="spellStart"/>
      <w:r w:rsidRPr="00187E36">
        <w:rPr>
          <w:rFonts w:cstheme="minorHAnsi"/>
          <w:color w:val="000000"/>
          <w:shd w:val="clear" w:color="auto" w:fill="FFFFFF"/>
        </w:rPr>
        <w:t>оралманами</w:t>
      </w:r>
      <w:proofErr w:type="spellEnd"/>
      <w:r w:rsidRPr="00187E36">
        <w:rPr>
          <w:rFonts w:cstheme="minorHAnsi"/>
          <w:color w:val="000000"/>
          <w:shd w:val="clear" w:color="auto" w:fill="FFFFFF"/>
        </w:rPr>
        <w:t>, неполными семьями и другими. В данном случае, законодатели, должны были при принятии закона, регулирующего жилищные отношения, учитывать нормы и других законов.</w:t>
      </w:r>
    </w:p>
    <w:p w:rsidR="00861FFF" w:rsidRDefault="00861FFF" w:rsidP="00861FFF">
      <w:pPr>
        <w:rPr>
          <w:b/>
          <w:sz w:val="32"/>
          <w:szCs w:val="32"/>
          <w:u w:val="single"/>
        </w:rPr>
      </w:pPr>
      <w:r w:rsidRPr="00175C3B">
        <w:rPr>
          <w:b/>
          <w:sz w:val="32"/>
          <w:szCs w:val="32"/>
          <w:u w:val="single"/>
        </w:rPr>
        <w:t>Билет 1</w:t>
      </w:r>
      <w:r>
        <w:rPr>
          <w:b/>
          <w:sz w:val="32"/>
          <w:szCs w:val="32"/>
          <w:u w:val="single"/>
        </w:rPr>
        <w:t>7</w:t>
      </w:r>
      <w:r w:rsidRPr="00175C3B">
        <w:rPr>
          <w:b/>
          <w:sz w:val="32"/>
          <w:szCs w:val="32"/>
          <w:u w:val="single"/>
        </w:rPr>
        <w:t>.</w:t>
      </w:r>
    </w:p>
    <w:p w:rsidR="00861FFF" w:rsidRPr="00187E36" w:rsidRDefault="00861FFF" w:rsidP="00861FFF">
      <w:pPr>
        <w:spacing w:after="0"/>
        <w:rPr>
          <w:b/>
          <w:u w:val="single"/>
        </w:rPr>
      </w:pPr>
      <w:r w:rsidRPr="00187E36">
        <w:rPr>
          <w:b/>
          <w:u w:val="single"/>
        </w:rPr>
        <w:t xml:space="preserve">1. Взаимоотношения правительства Алаш-Орды и правительства Советской властью. </w:t>
      </w:r>
    </w:p>
    <w:p w:rsidR="00861FFF" w:rsidRPr="00187E36" w:rsidRDefault="00861FFF" w:rsidP="00861FFF">
      <w:pPr>
        <w:spacing w:after="0"/>
      </w:pPr>
      <w:r w:rsidRPr="00187E36">
        <w:t xml:space="preserve">С укреплением тоталитарного режима постепенно усиливались политические преследования участников партии «Алаш». Преследовались и руководящие работники республики, имевшие собственную позицию в вопросе о темпах и методах социально-экономических преобразований в крае и высказывавшие сомнения в правильности политики центра, грубо попиравшего суверенные права республики в решении хозяйственно-политических и кадровых вопросов, не считавшегося с национальными особенностями и интересами коренного населения. Власть не простила </w:t>
      </w:r>
      <w:proofErr w:type="spellStart"/>
      <w:r w:rsidRPr="00187E36">
        <w:t>алашор-дынцам</w:t>
      </w:r>
      <w:proofErr w:type="spellEnd"/>
      <w:r w:rsidRPr="00187E36">
        <w:t xml:space="preserve"> нежелание мириться с «абсурдом революции» и претензий на «создание самостоятельной единицы из Киргизии (Казахстана -ред.) с вхождением непосредственно в СССР». Тонкий слой высшей интеллигенции, цвет культуры нации последовательно уничтожался. Таким образом, создаваемая идеологическая база для подавления возможной оппозиции в республике в итоге привела к неисчислимым бедствиям и трагедии казахского народа</w:t>
      </w:r>
    </w:p>
    <w:p w:rsidR="00861FFF" w:rsidRPr="00187E36" w:rsidRDefault="00861FFF" w:rsidP="00861FFF">
      <w:pPr>
        <w:spacing w:after="0"/>
        <w:rPr>
          <w:b/>
          <w:u w:val="single"/>
        </w:rPr>
      </w:pPr>
    </w:p>
    <w:p w:rsidR="00861FFF" w:rsidRPr="00187E36" w:rsidRDefault="00861FFF" w:rsidP="00861FFF">
      <w:pPr>
        <w:spacing w:after="0"/>
        <w:rPr>
          <w:b/>
          <w:u w:val="single"/>
        </w:rPr>
      </w:pPr>
      <w:r w:rsidRPr="00187E36">
        <w:rPr>
          <w:b/>
          <w:u w:val="single"/>
        </w:rPr>
        <w:t xml:space="preserve">2. Определите, как повлияла русская культура второй половины XIX века на духовную жизнь казахского народа. </w:t>
      </w:r>
    </w:p>
    <w:p w:rsidR="00861FFF" w:rsidRPr="00187E36" w:rsidRDefault="00861FFF" w:rsidP="00861FFF">
      <w:pPr>
        <w:spacing w:after="0"/>
      </w:pPr>
      <w:r w:rsidRPr="00187E36">
        <w:t xml:space="preserve">С развитием </w:t>
      </w:r>
      <w:proofErr w:type="spellStart"/>
      <w:r w:rsidRPr="00187E36">
        <w:t>капиталистич</w:t>
      </w:r>
      <w:proofErr w:type="spellEnd"/>
      <w:proofErr w:type="gramStart"/>
      <w:r w:rsidRPr="00187E36">
        <w:t>. отношений</w:t>
      </w:r>
      <w:proofErr w:type="gramEnd"/>
      <w:r w:rsidRPr="00187E36">
        <w:t xml:space="preserve"> в Казахстане требовались образованные люди. Открывались русские школы, где учились и казахские дети; русско-казахские школы приспосабливались к требованиям колониальной политики царизма. Способные выпускники школ поступали в кадетские корпуса и ВУЗы России. Развивалось традиционное образование в казахской семье, затем детей отдавали в медресе, кот. Содержались на средства частных лиц. Учеников называли </w:t>
      </w:r>
      <w:proofErr w:type="spellStart"/>
      <w:r w:rsidRPr="00187E36">
        <w:t>шакирдами</w:t>
      </w:r>
      <w:proofErr w:type="spellEnd"/>
      <w:r w:rsidRPr="00187E36">
        <w:t xml:space="preserve">, учителей - </w:t>
      </w:r>
      <w:proofErr w:type="spellStart"/>
      <w:r w:rsidRPr="00187E36">
        <w:t>мугалами</w:t>
      </w:r>
      <w:proofErr w:type="spellEnd"/>
      <w:r w:rsidRPr="00187E36">
        <w:t xml:space="preserve"> (люди старше 40 лет с дипломом медресе). Организатор народного образования во II пол. XIX в. - </w:t>
      </w:r>
      <w:proofErr w:type="spellStart"/>
      <w:r w:rsidRPr="00187E36">
        <w:t>Алтынсарин</w:t>
      </w:r>
      <w:proofErr w:type="spellEnd"/>
      <w:r w:rsidRPr="00187E36">
        <w:t xml:space="preserve"> (1841-1889). В январе1884 он открыл школы в Тургае, Кустанае; школы для девушек, с/х, ремесленные; созданы учебные, методические пособия (киргиз. Хрестоматия); переводил на казахский язык Крылова, </w:t>
      </w:r>
      <w:proofErr w:type="spellStart"/>
      <w:r w:rsidRPr="00187E36">
        <w:t>Толстого.XIXв</w:t>
      </w:r>
      <w:proofErr w:type="spellEnd"/>
      <w:r w:rsidRPr="00187E36">
        <w:t xml:space="preserve">. появился новый тип казахского письма литературы; представитель-Абай (Ибрагим </w:t>
      </w:r>
      <w:proofErr w:type="spellStart"/>
      <w:r w:rsidRPr="00187E36">
        <w:t>Кунанбайулы</w:t>
      </w:r>
      <w:proofErr w:type="spellEnd"/>
      <w:r w:rsidRPr="00187E36">
        <w:t xml:space="preserve"> (1845-1904). В 8 лет он поступил в медресе, затем в русскую школу; ранние стихи написаны под влиянием восточной поэзии. В 80-х гг. встретился со ссыльными революционерами, изучал революционные идеи. Переводил на казахский язык Крылова, Пушкина, Лермонтова. Проникновение капитализма, переселение крестьян порождали группу поэтов, кот. Оценивали это как «эпоху скорби» (</w:t>
      </w:r>
      <w:proofErr w:type="spellStart"/>
      <w:r w:rsidRPr="00187E36">
        <w:t>зар-заман</w:t>
      </w:r>
      <w:proofErr w:type="spellEnd"/>
      <w:r w:rsidRPr="00187E36">
        <w:t xml:space="preserve">). Родоначальник этой поэзии - </w:t>
      </w:r>
      <w:proofErr w:type="spellStart"/>
      <w:r w:rsidRPr="00187E36">
        <w:t>ШортанбайКонайулы</w:t>
      </w:r>
      <w:proofErr w:type="spellEnd"/>
      <w:r w:rsidRPr="00187E36">
        <w:t xml:space="preserve"> (1818-1881); он называл Эпохой скорби период после присоединения Казахстана к России</w:t>
      </w:r>
    </w:p>
    <w:p w:rsidR="00861FFF" w:rsidRPr="00187E36" w:rsidRDefault="00861FFF" w:rsidP="00861FFF">
      <w:pPr>
        <w:spacing w:after="0"/>
        <w:rPr>
          <w:b/>
          <w:u w:val="single"/>
        </w:rPr>
      </w:pPr>
    </w:p>
    <w:p w:rsidR="00861FFF" w:rsidRDefault="00861FFF" w:rsidP="00861FFF">
      <w:pPr>
        <w:spacing w:after="0"/>
        <w:rPr>
          <w:b/>
          <w:u w:val="single"/>
        </w:rPr>
      </w:pPr>
    </w:p>
    <w:p w:rsidR="00861FFF" w:rsidRDefault="00861FFF" w:rsidP="00861FFF">
      <w:pPr>
        <w:spacing w:after="0"/>
        <w:rPr>
          <w:b/>
          <w:u w:val="single"/>
        </w:rPr>
      </w:pPr>
    </w:p>
    <w:p w:rsidR="00861FFF" w:rsidRDefault="00861FFF" w:rsidP="00861FFF">
      <w:pPr>
        <w:spacing w:after="0"/>
        <w:rPr>
          <w:b/>
          <w:u w:val="single"/>
        </w:rPr>
      </w:pPr>
    </w:p>
    <w:p w:rsidR="00861FFF" w:rsidRPr="00187E36" w:rsidRDefault="00861FFF" w:rsidP="00861FFF">
      <w:pPr>
        <w:spacing w:after="0"/>
        <w:rPr>
          <w:b/>
          <w:u w:val="single"/>
        </w:rPr>
      </w:pPr>
      <w:r w:rsidRPr="00187E36">
        <w:rPr>
          <w:b/>
          <w:u w:val="single"/>
        </w:rPr>
        <w:t>3. Заполните схему «Внешняя политика кагана Сулу».</w:t>
      </w:r>
    </w:p>
    <w:p w:rsidR="00861FFF" w:rsidRPr="00BE2B0D" w:rsidRDefault="00861FFF" w:rsidP="00861FFF">
      <w:pPr>
        <w:rPr>
          <w:b/>
          <w:sz w:val="24"/>
          <w:szCs w:val="24"/>
          <w:u w:val="single"/>
        </w:rPr>
      </w:pPr>
      <w:r>
        <w:rPr>
          <w:b/>
          <w:noProof/>
          <w:sz w:val="32"/>
          <w:szCs w:val="32"/>
          <w:u w:val="single"/>
          <w:lang w:eastAsia="ru-RU"/>
        </w:rPr>
        <mc:AlternateContent>
          <mc:Choice Requires="wps">
            <w:drawing>
              <wp:anchor distT="45720" distB="45720" distL="114300" distR="114300" simplePos="0" relativeHeight="251662336" behindDoc="0" locked="0" layoutInCell="1" allowOverlap="1">
                <wp:simplePos x="0" y="0"/>
                <wp:positionH relativeFrom="column">
                  <wp:posOffset>-270510</wp:posOffset>
                </wp:positionH>
                <wp:positionV relativeFrom="paragraph">
                  <wp:posOffset>124460</wp:posOffset>
                </wp:positionV>
                <wp:extent cx="1866900" cy="476250"/>
                <wp:effectExtent l="0" t="0" r="19050" b="19050"/>
                <wp:wrapSquare wrapText="bothSides"/>
                <wp:docPr id="23" name="Надпись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6900" cy="476250"/>
                        </a:xfrm>
                        <a:prstGeom prst="rect">
                          <a:avLst/>
                        </a:prstGeom>
                        <a:solidFill>
                          <a:srgbClr val="FFFFFF"/>
                        </a:solidFill>
                        <a:ln w="9525">
                          <a:solidFill>
                            <a:srgbClr val="000000"/>
                          </a:solidFill>
                          <a:miter lim="800000"/>
                          <a:headEnd/>
                          <a:tailEnd/>
                        </a:ln>
                      </wps:spPr>
                      <wps:txbx>
                        <w:txbxContent>
                          <w:p w:rsidR="00861FFF" w:rsidRDefault="00861FFF" w:rsidP="00861FFF">
                            <w:r>
                              <w:t>Внешние угрозы</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Надпись 23" o:spid="_x0000_s1027" type="#_x0000_t202" style="position:absolute;margin-left:-21.3pt;margin-top:9.8pt;width:147pt;height:37.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EPVPgIAAFMEAAAOAAAAZHJzL2Uyb0RvYy54bWysVM2O0zAQviPxDpbvNGlpu9uo6WrpUoS0&#10;/EgLD+A4TmNhe4LtNik37rwC78CBAzdeoftGjJ1ut1rggvDBmsmMv5n5Zibzi04rshXWSTA5HQ5S&#10;SoThUEqzzun7d6sn55Q4z0zJFBiR051w9GLx+NG8bTIxghpUKSxBEOOytslp7X2TJYnjtdDMDaAR&#10;Bo0VWM08qnadlJa1iK5VMkrTadKCLRsLXDiHX696I11E/KoS3L+pKic8UTnF3Hy8bbyLcCeLOcvW&#10;ljW15Ic02D9koZk0GPQIdcU8Ixsrf4PSkltwUPkBB51AVUkuYg1YzTB9UM1NzRoRa0FyXHOkyf0/&#10;WP56+9YSWeZ09JQSwzT2aP91/23/ff9z/+P28+0XggZkqW1chs43Dbr77hl02O1YsWuugX9wxMCy&#10;ZmYtLq2FthasxCyH4WVy8rTHcQGkaF9BidHYxkME6iqrA4VICkF07Nbu2CHRecJDyPPpdJaiiaNt&#10;fDYdTWILE5bdvW6s8y8EaBKEnFqcgIjOttfOh2xYducSgjlQslxJpaJi18VSWbJlOC2reGIBD9yU&#10;IW1OZ5PRpCfgrxBpPH+C0NLj2Cupc3p+dGJZoO25KeNQeiZVL2PKyhx4DNT1JPqu6GLjIsmB4wLK&#10;HRJroZ9y3EoUarCfKGlxwnPqPm6YFZSolwabMxuOx2ElojKenI1QsaeW4tTCDEeonHpKenHp4xoF&#10;3gxcYhMrGfm9z+SQMk5upP2wZWE1TvXodf8vWPwCAAD//wMAUEsDBBQABgAIAAAAIQB6FceQ3wAA&#10;AAkBAAAPAAAAZHJzL2Rvd25yZXYueG1sTI/BTsMwDIbvSLxDZCQuaEtXSllL0wkhgeAGA8E1a7y2&#10;onFKknXl7TEnOFnW/+n352oz20FM6EPvSMFqmYBAapzpqVXw9nq/WIMIUZPRgyNU8I0BNvXpSaVL&#10;4470gtM2toJLKJRaQRfjWEoZmg6tDks3InG2d97qyKtvpfH6yOV2kGmS5NLqnvhCp0e867D53B6s&#10;gnX2OH2Ep8vn9ybfD0W8uJ4evrxS52fz7Q2IiHP8g+FXn9WhZqedO5AJYlCwyNKcUQ4KngykV6sM&#10;xE5BkeUg60r+/6D+AQAA//8DAFBLAQItABQABgAIAAAAIQC2gziS/gAAAOEBAAATAAAAAAAAAAAA&#10;AAAAAAAAAABbQ29udGVudF9UeXBlc10ueG1sUEsBAi0AFAAGAAgAAAAhADj9If/WAAAAlAEAAAsA&#10;AAAAAAAAAAAAAAAALwEAAF9yZWxzLy5yZWxzUEsBAi0AFAAGAAgAAAAhAM68Q9U+AgAAUwQAAA4A&#10;AAAAAAAAAAAAAAAALgIAAGRycy9lMm9Eb2MueG1sUEsBAi0AFAAGAAgAAAAhAHoVx5DfAAAACQEA&#10;AA8AAAAAAAAAAAAAAAAAmAQAAGRycy9kb3ducmV2LnhtbFBLBQYAAAAABAAEAPMAAACkBQAAAAA=&#10;">
                <v:textbox>
                  <w:txbxContent>
                    <w:p w:rsidR="00861FFF" w:rsidRDefault="00861FFF" w:rsidP="00861FFF">
                      <w:r>
                        <w:t>Внешние угрозы</w:t>
                      </w:r>
                    </w:p>
                  </w:txbxContent>
                </v:textbox>
                <w10:wrap type="square"/>
              </v:shape>
            </w:pict>
          </mc:Fallback>
        </mc:AlternateContent>
      </w:r>
      <w:r>
        <w:rPr>
          <w:rFonts w:cstheme="minorHAnsi"/>
          <w:noProof/>
          <w:sz w:val="32"/>
          <w:szCs w:val="32"/>
          <w:lang w:eastAsia="ru-RU"/>
        </w:rPr>
        <mc:AlternateContent>
          <mc:Choice Requires="wps">
            <w:drawing>
              <wp:anchor distT="45720" distB="45720" distL="114300" distR="114300" simplePos="0" relativeHeight="251660288" behindDoc="0" locked="0" layoutInCell="1" allowOverlap="1">
                <wp:simplePos x="0" y="0"/>
                <wp:positionH relativeFrom="column">
                  <wp:posOffset>3956050</wp:posOffset>
                </wp:positionH>
                <wp:positionV relativeFrom="paragraph">
                  <wp:posOffset>124460</wp:posOffset>
                </wp:positionV>
                <wp:extent cx="1847850" cy="442595"/>
                <wp:effectExtent l="0" t="0" r="19050" b="14605"/>
                <wp:wrapSquare wrapText="bothSides"/>
                <wp:docPr id="22" name="Надпись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7850" cy="442595"/>
                        </a:xfrm>
                        <a:prstGeom prst="rect">
                          <a:avLst/>
                        </a:prstGeom>
                        <a:solidFill>
                          <a:srgbClr val="FFFFFF"/>
                        </a:solidFill>
                        <a:ln w="9525">
                          <a:solidFill>
                            <a:srgbClr val="000000"/>
                          </a:solidFill>
                          <a:miter lim="800000"/>
                          <a:headEnd/>
                          <a:tailEnd/>
                        </a:ln>
                      </wps:spPr>
                      <wps:txbx>
                        <w:txbxContent>
                          <w:p w:rsidR="00861FFF" w:rsidRDefault="00861FFF" w:rsidP="00861FFF">
                            <w:r>
                              <w:t>Способы устранения внешней угрозы</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Надпись 22" o:spid="_x0000_s1028" type="#_x0000_t202" style="position:absolute;margin-left:311.5pt;margin-top:9.8pt;width:145.5pt;height:34.8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X7+PQIAAFMEAAAOAAAAZHJzL2Uyb0RvYy54bWysVM2O0zAQviPxDpbvNG2UsN2o6WrpUoS0&#10;/EgLD+A6TmPheIztNik37rwC78CBAzdeoftGjJ1ut/xdED5YM5nxNzPfzGR20beKbIV1EnRJJ6Mx&#10;JUJzqKRel/Ttm+WjKSXOM10xBVqUdCccvZg/fDDrTCFSaEBVwhIE0a7oTEkb702RJI43omVuBEZo&#10;NNZgW+ZRteuksqxD9FYl6Xj8OOnAVsYCF87h16vBSOcRv64F96/q2glPVEkxNx9vG+9VuJP5jBVr&#10;y0wj+SEN9g9ZtExqDHqEumKekY2Vv0G1kltwUPsRhzaBupZcxBqwmsn4l2puGmZErAXJceZIk/t/&#10;sPzl9rUlsippmlKiWYs92n/ef9l/3X/ff7v9ePuJoAFZ6owr0PnGoLvvn0CP3Y4VO3MN/J0jGhYN&#10;02txaS10jWAVZjkJL5OTpwOOCyCr7gVUGI1tPESgvrZtoBBJIYiO3dodOyR6T3gIOc3OpjmaONqy&#10;LM3P8xiCFXevjXX+mYCWBKGkFicgorPttfMhG1bcuYRgDpSsllKpqNj1aqEs2TKclmU8B/Sf3JQm&#10;XUnP8zQfCPgrxDieP0G00uPYK9mWdHp0YkWg7amu4lB6JtUgY8pKH3gM1A0k+n7VD40LAQLHK6h2&#10;SKyFYcpxK1FowH6gpMMJL6l7v2FWUKKea2zO+STLwkpEJcvPUlTsqWV1amGaI1RJPSWDuPBxjQJv&#10;Gi6xibWM/N5nckgZJzfSftiysBqnevS6/xfMfwAAAP//AwBQSwMEFAAGAAgAAAAhACwjeinfAAAA&#10;CQEAAA8AAABkcnMvZG93bnJldi54bWxMj8FOwzAQRO9I/IO1SFxQ67SpQhPiVAgJBLdSKri6yTaJ&#10;sNfBdtPw9ywnOO7M6O1MuZmsESP60DtSsJgnIJBq1/TUKti/Pc7WIELU1GjjCBV8Y4BNdXlR6qJx&#10;Z3rFcRdbwRAKhVbQxTgUUoa6Q6vD3A1I7B2dtzry6VvZeH1muDVymSSZtLon/tDpAR86rD93J6tg&#10;vXoeP8JLun2vs6PJ483t+PTllbq+mu7vQESc4l8Yfutzdai408GdqAnCKMiWKW+JbOQZCA7kixUL&#10;B6bnKciqlP8XVD8AAAD//wMAUEsBAi0AFAAGAAgAAAAhALaDOJL+AAAA4QEAABMAAAAAAAAAAAAA&#10;AAAAAAAAAFtDb250ZW50X1R5cGVzXS54bWxQSwECLQAUAAYACAAAACEAOP0h/9YAAACUAQAACwAA&#10;AAAAAAAAAAAAAAAvAQAAX3JlbHMvLnJlbHNQSwECLQAUAAYACAAAACEA6VV+/j0CAABTBAAADgAA&#10;AAAAAAAAAAAAAAAuAgAAZHJzL2Uyb0RvYy54bWxQSwECLQAUAAYACAAAACEALCN6Kd8AAAAJAQAA&#10;DwAAAAAAAAAAAAAAAACXBAAAZHJzL2Rvd25yZXYueG1sUEsFBgAAAAAEAAQA8wAAAKMFAAAAAA==&#10;">
                <v:textbox>
                  <w:txbxContent>
                    <w:p w:rsidR="00861FFF" w:rsidRDefault="00861FFF" w:rsidP="00861FFF">
                      <w:r>
                        <w:t>Способы устранения внешней угрозы</w:t>
                      </w:r>
                    </w:p>
                  </w:txbxContent>
                </v:textbox>
                <w10:wrap type="square"/>
              </v:shape>
            </w:pict>
          </mc:Fallback>
        </mc:AlternateContent>
      </w:r>
    </w:p>
    <w:p w:rsidR="00861FFF" w:rsidRDefault="00861FFF" w:rsidP="00861FFF">
      <w:pPr>
        <w:rPr>
          <w:rFonts w:cstheme="minorHAnsi"/>
          <w:sz w:val="32"/>
          <w:szCs w:val="32"/>
        </w:rPr>
      </w:pPr>
      <w:r>
        <w:rPr>
          <w:b/>
          <w:noProof/>
          <w:sz w:val="32"/>
          <w:szCs w:val="32"/>
          <w:u w:val="single"/>
          <w:lang w:eastAsia="ru-RU"/>
        </w:rPr>
        <mc:AlternateContent>
          <mc:Choice Requires="wps">
            <w:drawing>
              <wp:anchor distT="45720" distB="45720" distL="114300" distR="114300" simplePos="0" relativeHeight="251675648" behindDoc="0" locked="0" layoutInCell="1" allowOverlap="1">
                <wp:simplePos x="0" y="0"/>
                <wp:positionH relativeFrom="column">
                  <wp:posOffset>-66675</wp:posOffset>
                </wp:positionH>
                <wp:positionV relativeFrom="paragraph">
                  <wp:posOffset>355600</wp:posOffset>
                </wp:positionV>
                <wp:extent cx="381000" cy="361950"/>
                <wp:effectExtent l="0" t="0" r="19050" b="19050"/>
                <wp:wrapSquare wrapText="bothSides"/>
                <wp:docPr id="29" name="Надпись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61950"/>
                        </a:xfrm>
                        <a:prstGeom prst="rect">
                          <a:avLst/>
                        </a:prstGeom>
                        <a:solidFill>
                          <a:srgbClr val="FFFFFF"/>
                        </a:solidFill>
                        <a:ln w="9525">
                          <a:solidFill>
                            <a:srgbClr val="000000"/>
                          </a:solidFill>
                          <a:miter lim="800000"/>
                          <a:headEnd/>
                          <a:tailEnd/>
                        </a:ln>
                      </wps:spPr>
                      <wps:txbx>
                        <w:txbxContent>
                          <w:p w:rsidR="00861FFF" w:rsidRPr="00DE185C" w:rsidRDefault="00861FFF" w:rsidP="00861FFF">
                            <w:pPr>
                              <w:rPr>
                                <w:sz w:val="36"/>
                                <w:szCs w:val="36"/>
                              </w:rPr>
                            </w:pPr>
                            <w:r w:rsidRPr="00DE185C">
                              <w:rPr>
                                <w:rFonts w:cstheme="minorHAnsi"/>
                                <w:sz w:val="36"/>
                                <w:szCs w:val="36"/>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Надпись 29" o:spid="_x0000_s1029" type="#_x0000_t202" style="position:absolute;margin-left:-5.25pt;margin-top:28pt;width:30pt;height:28.5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xNKQwIAAFIEAAAOAAAAZHJzL2Uyb0RvYy54bWysVM2O0zAQviPxDpbvNGl3u7RR09WySxHS&#10;8iMtPMDUcRoLxxNst0m57Z1X4B04cODGK3TfiLHTLWURF0QPlicz/uabb2Y6O+9qzTbSOoUm58NB&#10;ypk0AgtlVjl//27xZMKZ82AK0GhkzrfS8fP540eztsnkCCvUhbSMQIzL2ibnlfdNliROVLIGN8BG&#10;GnKWaGvwZNpVUlhoCb3WyShNz5IWbdFYFNI5+nrVO/k84pelFP5NWTrpmc45cfPxtPFchjOZzyBb&#10;WWgqJfY04B9Y1KAMJT1AXYEHtrbqD6haCYsOSz8QWCdYlkrIWANVM0wfVHNTQSNjLSSOaw4yuf8H&#10;K15v3lqmipyPppwZqKlHuy+7r7tvux+773e3d58ZOUiltnEZBd80FO67Z9hRt2PFrrlG8cExg5cV&#10;mJW8sBbbSkJBLIfhZXL0tMdxAWTZvsKCssHaYwTqSlsHCUkURujUre2hQ7LzTNDHk8kwTckjyHVy&#10;NpyOYwcTyO4fN9b5FxJrFi45tzQAERw2184HMpDdh4RcDrUqFkrraNjV8lJbtgEalkX8Rf4PwrRh&#10;bc6n49G4r/+vEMQ0kO2z/papVp6mXqs655NDEGRBteemoAeQeVC6vxNlbfYyBuV6DX237GLfTu67&#10;s8RiS7pa7IeclpIuFdpPnLU04Dl3H9dgJWf6paHeTIenp2EjonE6fjoiwx57lsceMIKgcu4566+X&#10;Pm5RoGrwgnpYqqhvaHbPZE+ZBjfKvl+ysBnHdoz69Vcw/wkAAP//AwBQSwMEFAAGAAgAAAAhAJG/&#10;pv3fAAAACQEAAA8AAABkcnMvZG93bnJldi54bWxMj8tOwzAQRfdI/IM1SGxQa4e2oQ1xKoQEojto&#10;K9i68TSJ8CPYbhr+nmEFy6s5unNuuR6tYQOG2HknIZsKYOhqrzvXSNjvniZLYDEpp5XxDiV8Y4R1&#10;dXlRqkL7s3vDYZsaRiUuFkpCm1JfcB7rFq2KU9+jo9vRB6sSxdBwHdSZyq3ht0Lk3KrO0YdW9fjY&#10;Yv25PVkJy/nL8BE3s9f3Oj+aVbq5G56/gpTXV+PDPbCEY/qD4Vef1KEip4M/OR2ZkTDJxIJQCYuc&#10;NhEwX1E+EJjNBPCq5P8XVD8AAAD//wMAUEsBAi0AFAAGAAgAAAAhALaDOJL+AAAA4QEAABMAAAAA&#10;AAAAAAAAAAAAAAAAAFtDb250ZW50X1R5cGVzXS54bWxQSwECLQAUAAYACAAAACEAOP0h/9YAAACU&#10;AQAACwAAAAAAAAAAAAAAAAAvAQAAX3JlbHMvLnJlbHNQSwECLQAUAAYACAAAACEAswsTSkMCAABS&#10;BAAADgAAAAAAAAAAAAAAAAAuAgAAZHJzL2Uyb0RvYy54bWxQSwECLQAUAAYACAAAACEAkb+m/d8A&#10;AAAJAQAADwAAAAAAAAAAAAAAAACdBAAAZHJzL2Rvd25yZXYueG1sUEsFBgAAAAAEAAQA8wAAAKkF&#10;AAAAAA==&#10;">
                <v:textbox>
                  <w:txbxContent>
                    <w:p w:rsidR="00861FFF" w:rsidRPr="00DE185C" w:rsidRDefault="00861FFF" w:rsidP="00861FFF">
                      <w:pPr>
                        <w:rPr>
                          <w:sz w:val="36"/>
                          <w:szCs w:val="36"/>
                        </w:rPr>
                      </w:pPr>
                      <w:r w:rsidRPr="00DE185C">
                        <w:rPr>
                          <w:rFonts w:cstheme="minorHAnsi"/>
                          <w:sz w:val="36"/>
                          <w:szCs w:val="36"/>
                        </w:rPr>
                        <w:t>↖</w:t>
                      </w:r>
                    </w:p>
                  </w:txbxContent>
                </v:textbox>
                <w10:wrap type="square"/>
              </v:shape>
            </w:pict>
          </mc:Fallback>
        </mc:AlternateContent>
      </w:r>
      <w:r>
        <w:rPr>
          <w:rFonts w:cstheme="minorHAnsi"/>
          <w:noProof/>
          <w:sz w:val="32"/>
          <w:szCs w:val="32"/>
          <w:lang w:eastAsia="ru-RU"/>
        </w:rPr>
        <mc:AlternateContent>
          <mc:Choice Requires="wps">
            <w:drawing>
              <wp:anchor distT="45720" distB="45720" distL="114300" distR="114300" simplePos="0" relativeHeight="251674624" behindDoc="0" locked="0" layoutInCell="1" allowOverlap="1">
                <wp:simplePos x="0" y="0"/>
                <wp:positionH relativeFrom="column">
                  <wp:posOffset>1885950</wp:posOffset>
                </wp:positionH>
                <wp:positionV relativeFrom="paragraph">
                  <wp:posOffset>346075</wp:posOffset>
                </wp:positionV>
                <wp:extent cx="361950" cy="352425"/>
                <wp:effectExtent l="0" t="0" r="19050" b="28575"/>
                <wp:wrapSquare wrapText="bothSides"/>
                <wp:docPr id="28" name="Надпись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352425"/>
                        </a:xfrm>
                        <a:prstGeom prst="rect">
                          <a:avLst/>
                        </a:prstGeom>
                        <a:solidFill>
                          <a:srgbClr val="FFFFFF"/>
                        </a:solidFill>
                        <a:ln w="9525">
                          <a:solidFill>
                            <a:srgbClr val="000000"/>
                          </a:solidFill>
                          <a:miter lim="800000"/>
                          <a:headEnd/>
                          <a:tailEnd/>
                        </a:ln>
                      </wps:spPr>
                      <wps:txbx>
                        <w:txbxContent>
                          <w:p w:rsidR="00861FFF" w:rsidRPr="00DE185C" w:rsidRDefault="00861FFF" w:rsidP="00861FFF">
                            <w:pPr>
                              <w:rPr>
                                <w:sz w:val="36"/>
                                <w:szCs w:val="36"/>
                              </w:rPr>
                            </w:pPr>
                            <w:r w:rsidRPr="00DE185C">
                              <w:rPr>
                                <w:rFonts w:cstheme="minorHAnsi"/>
                                <w:sz w:val="36"/>
                                <w:szCs w:val="36"/>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Надпись 28" o:spid="_x0000_s1030" type="#_x0000_t202" style="position:absolute;margin-left:148.5pt;margin-top:27.25pt;width:28.5pt;height:27.75pt;z-index:251674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0X7PQIAAFIEAAAOAAAAZHJzL2Uyb0RvYy54bWysVM2O0zAQviPxDpbvNG22XbZR09XSpQhp&#10;+ZEWHsB1nMbC9hjbbbLcuPMKvAMHDtx4he4bMXa63fIjDogcrBnP+JuZb2YyO++0IlvhvART0tFg&#10;SIkwHCpp1iV9+2b56IwSH5ipmAIjSnojPD2fP3wwa20hcmhAVcIRBDG+aG1JmxBskWWeN0IzPwAr&#10;DBprcJoFVN06qxxrEV2rLB8OT7MWXGUdcOE93l72RjpP+HUteHhV114EokqKuYV0unSu4pnNZ6xY&#10;O2YbyfdpsH/IQjNpMOgB6pIFRjZO/galJXfgoQ4DDjqDupZcpBqwmtHwl2quG2ZFqgXJ8fZAk/9/&#10;sPzl9rUjsippjp0yTGOPdp93X3Zfd993324/3n4iaECWWusLdL626B66J9Bht1PF3l4Bf+eJgUXD&#10;zFpcOAdtI1iFWY7iy+zoaY/jI8iqfQEVRmObAAmoq52OFCIpBNGxWzeHDokuEI6XJ6ej6QQtHE0n&#10;k3ycT1IEVtw9ts6HZwI0iUJJHQ5AAmfbKx9iMqy4c4mxPChZLaVSSXHr1UI5smU4LMv07dF/clOG&#10;tCWdTjD23yGG6fsThJYBp15JXdKzgxMrImtPTZVmMjCpehlTVmZPY2Su5zB0qy71bRwDRIpXUN0g&#10;rw76IcelRKEB94GSFge8pP79hjlBiXpusDfT0XgcNyIp48njHBV3bFkdW5jhCFXSQEkvLkLaosiA&#10;gQvsYS0Tv/eZ7FPGwU2075csbsaxnrzufwXzHwAAAP//AwBQSwMEFAAGAAgAAAAhAPaFsdvhAAAA&#10;CgEAAA8AAABkcnMvZG93bnJldi54bWxMj8tOwzAQRfdI/IM1SGwQtdsmfYQ4FUICwQ7aCrZu7CYR&#10;9jjYbhr+nmEFy5k5unNuuRmdZYMJsfMoYToRwAzWXnfYSNjvHm9XwGJSqJX1aCR8mwib6vKiVIX2&#10;Z3wzwzY1jEIwFkpCm1JfcB7r1jgVJ743SLejD04lGkPDdVBnCneWz4RYcKc6pA+t6s1Da+rP7clJ&#10;WGXPw0d8mb++14ujXaeb5fD0FaS8vhrv74AlM6Y/GH71SR0qcjr4E+rIrITZekldkoQ8y4ERMM8z&#10;WhyInAoBvCr5/wrVDwAAAP//AwBQSwECLQAUAAYACAAAACEAtoM4kv4AAADhAQAAEwAAAAAAAAAA&#10;AAAAAAAAAAAAW0NvbnRlbnRfVHlwZXNdLnhtbFBLAQItABQABgAIAAAAIQA4/SH/1gAAAJQBAAAL&#10;AAAAAAAAAAAAAAAAAC8BAABfcmVscy8ucmVsc1BLAQItABQABgAIAAAAIQBIQ0X7PQIAAFIEAAAO&#10;AAAAAAAAAAAAAAAAAC4CAABkcnMvZTJvRG9jLnhtbFBLAQItABQABgAIAAAAIQD2hbHb4QAAAAoB&#10;AAAPAAAAAAAAAAAAAAAAAJcEAABkcnMvZG93bnJldi54bWxQSwUGAAAAAAQABADzAAAApQUAAAAA&#10;">
                <v:textbox>
                  <w:txbxContent>
                    <w:p w:rsidR="00861FFF" w:rsidRPr="00DE185C" w:rsidRDefault="00861FFF" w:rsidP="00861FFF">
                      <w:pPr>
                        <w:rPr>
                          <w:sz w:val="36"/>
                          <w:szCs w:val="36"/>
                        </w:rPr>
                      </w:pPr>
                      <w:r w:rsidRPr="00DE185C">
                        <w:rPr>
                          <w:rFonts w:cstheme="minorHAnsi"/>
                          <w:sz w:val="36"/>
                          <w:szCs w:val="36"/>
                        </w:rPr>
                        <w:t>↗</w:t>
                      </w:r>
                    </w:p>
                  </w:txbxContent>
                </v:textbox>
                <w10:wrap type="square"/>
              </v:shape>
            </w:pict>
          </mc:Fallback>
        </mc:AlternateContent>
      </w:r>
    </w:p>
    <w:p w:rsidR="00861FFF" w:rsidRDefault="00861FFF" w:rsidP="00861FFF">
      <w:pPr>
        <w:rPr>
          <w:rFonts w:cstheme="minorHAnsi"/>
          <w:sz w:val="32"/>
          <w:szCs w:val="32"/>
        </w:rPr>
      </w:pPr>
      <w:r>
        <w:rPr>
          <w:rFonts w:cstheme="minorHAnsi"/>
          <w:noProof/>
          <w:sz w:val="32"/>
          <w:szCs w:val="32"/>
          <w:lang w:eastAsia="ru-RU"/>
        </w:rPr>
        <mc:AlternateContent>
          <mc:Choice Requires="wps">
            <w:drawing>
              <wp:anchor distT="45720" distB="45720" distL="114300" distR="114300" simplePos="0" relativeHeight="251668480" behindDoc="0" locked="0" layoutInCell="1" allowOverlap="1">
                <wp:simplePos x="0" y="0"/>
                <wp:positionH relativeFrom="column">
                  <wp:posOffset>4714875</wp:posOffset>
                </wp:positionH>
                <wp:positionV relativeFrom="paragraph">
                  <wp:posOffset>5715</wp:posOffset>
                </wp:positionV>
                <wp:extent cx="381000" cy="333375"/>
                <wp:effectExtent l="0" t="0" r="19050" b="28575"/>
                <wp:wrapSquare wrapText="bothSides"/>
                <wp:docPr id="24" name="Надпись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33375"/>
                        </a:xfrm>
                        <a:prstGeom prst="rect">
                          <a:avLst/>
                        </a:prstGeom>
                        <a:solidFill>
                          <a:srgbClr val="FFFFFF"/>
                        </a:solidFill>
                        <a:ln w="9525">
                          <a:solidFill>
                            <a:srgbClr val="000000"/>
                          </a:solidFill>
                          <a:miter lim="800000"/>
                          <a:headEnd/>
                          <a:tailEnd/>
                        </a:ln>
                      </wps:spPr>
                      <wps:txbx>
                        <w:txbxContent>
                          <w:p w:rsidR="00861FFF" w:rsidRDefault="00861FFF" w:rsidP="00861FFF">
                            <w:r w:rsidRPr="00DE185C">
                              <w:rPr>
                                <w:rFonts w:cstheme="minorHAnsi"/>
                                <w:sz w:val="32"/>
                                <w:szCs w:val="32"/>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Надпись 24" o:spid="_x0000_s1031" type="#_x0000_t202" style="position:absolute;margin-left:371.25pt;margin-top:.45pt;width:30pt;height:26.25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c3uQAIAAFIEAAAOAAAAZHJzL2Uyb0RvYy54bWysVM2O0zAQviPxDpbvNGm3ZXejpqulSxHS&#10;8iMtPMDUcRoLxxNst0m5cecVeAcOHLjxCt03Yux0u10QF0QOlu0Zf/PNNzOZXnS1ZhtpnUKT8+Eg&#10;5UwagYUyq5y/f7d4csaZ82AK0GhkzrfS8YvZ40fTtsnkCCvUhbSMQIzL2ibnlfdNliROVLIGN8BG&#10;GjKWaGvwdLSrpLDQEnqtk1GaPk1atEVjUUjn6PaqN/JZxC9LKfybsnTSM51z4ubjauO6DGsym0K2&#10;stBUSuxpwD+wqEEZCnqAugIPbG3VH1C1EhYdln4gsE6wLJWQMQfKZpj+ls1NBY2MuZA4rjnI5P4f&#10;rHi9eWuZKnI+GnNmoKYa7b7uvu2+737uftx+vv3CyEAqtY3LyPmmIXffPcOOqh0zds01ig+OGZxX&#10;YFby0lpsKwkFsRyGl8nR0x7HBZBl+woLigZrjxGoK20dJCRRGKFTtbaHCsnOM0GXJ2fDNCWLINMJ&#10;faeTGAGyu8eNdf6FxJqFTc4tNUAEh82184EMZHcuIZZDrYqF0joe7Go515ZtgJplEb89+gM3bVib&#10;8/PJaNLn/1cIYhrI9lEfQNTKU9drVef87OAEWVDtuSnoAWQelO73RFmbvYxBuV5D3y27WLeoQJB4&#10;icWWdLXYNzkNJW0qtJ84a6nBc+4+rsFKzvRLQ7U5H47HYSLiYTw5HdHBHluWxxYwgqBy7jnrt3Mf&#10;pyhQNXhJNSxV1PeeyZ4yNW6UfT9kYTKOz9Hr/lcw+wUAAP//AwBQSwMEFAAGAAgAAAAhAOlC6kfd&#10;AAAABwEAAA8AAABkcnMvZG93bnJldi54bWxMjsFOwzAQRO9I/IO1SFwQdWjTNg3ZVAgJBDdoK7i6&#10;8TaJsNchdtPw97gnOI5m9OYV69EaMVDvW8cId5MEBHHldMs1wm77dJuB8EGxVsYxIfyQh3V5eVGo&#10;XLsTv9OwCbWIEPa5QmhC6HIpfdWQVX7iOuLYHVxvVYixr6Xu1SnCrZHTJFlIq1qOD43q6LGh6mtz&#10;tAhZ+jJ8+tfZ20e1OJhVuFkOz9894vXV+HAPItAY/sZw1o/qUEanvTuy9sIgLNPpPE4RViBinSXn&#10;uEeYz1KQZSH/+5e/AAAA//8DAFBLAQItABQABgAIAAAAIQC2gziS/gAAAOEBAAATAAAAAAAAAAAA&#10;AAAAAAAAAABbQ29udGVudF9UeXBlc10ueG1sUEsBAi0AFAAGAAgAAAAhADj9If/WAAAAlAEAAAsA&#10;AAAAAAAAAAAAAAAALwEAAF9yZWxzLy5yZWxzUEsBAi0AFAAGAAgAAAAhAF+Bze5AAgAAUgQAAA4A&#10;AAAAAAAAAAAAAAAALgIAAGRycy9lMm9Eb2MueG1sUEsBAi0AFAAGAAgAAAAhAOlC6kfdAAAABwEA&#10;AA8AAAAAAAAAAAAAAAAAmgQAAGRycy9kb3ducmV2LnhtbFBLBQYAAAAABAAEAPMAAACkBQAAAAA=&#10;">
                <v:textbox>
                  <w:txbxContent>
                    <w:p w:rsidR="00861FFF" w:rsidRDefault="00861FFF" w:rsidP="00861FFF">
                      <w:r w:rsidRPr="00DE185C">
                        <w:rPr>
                          <w:rFonts w:cstheme="minorHAnsi"/>
                          <w:sz w:val="32"/>
                          <w:szCs w:val="32"/>
                        </w:rPr>
                        <w:t>↓</w:t>
                      </w:r>
                    </w:p>
                  </w:txbxContent>
                </v:textbox>
                <w10:wrap type="square"/>
              </v:shape>
            </w:pict>
          </mc:Fallback>
        </mc:AlternateContent>
      </w:r>
      <w:r>
        <w:rPr>
          <w:rFonts w:cstheme="minorHAnsi"/>
          <w:noProof/>
          <w:sz w:val="32"/>
          <w:szCs w:val="32"/>
          <w:lang w:eastAsia="ru-RU"/>
        </w:rPr>
        <mc:AlternateContent>
          <mc:Choice Requires="wps">
            <w:drawing>
              <wp:anchor distT="45720" distB="45720" distL="114300" distR="114300" simplePos="0" relativeHeight="251672576" behindDoc="0" locked="0" layoutInCell="1" allowOverlap="1">
                <wp:simplePos x="0" y="0"/>
                <wp:positionH relativeFrom="column">
                  <wp:posOffset>281940</wp:posOffset>
                </wp:positionH>
                <wp:positionV relativeFrom="paragraph">
                  <wp:posOffset>9525</wp:posOffset>
                </wp:positionV>
                <wp:extent cx="381000" cy="333375"/>
                <wp:effectExtent l="0" t="0" r="19050" b="28575"/>
                <wp:wrapSquare wrapText="bothSides"/>
                <wp:docPr id="27" name="Надпись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33375"/>
                        </a:xfrm>
                        <a:prstGeom prst="rect">
                          <a:avLst/>
                        </a:prstGeom>
                        <a:solidFill>
                          <a:srgbClr val="FFFFFF"/>
                        </a:solidFill>
                        <a:ln w="9525">
                          <a:solidFill>
                            <a:srgbClr val="000000"/>
                          </a:solidFill>
                          <a:miter lim="800000"/>
                          <a:headEnd/>
                          <a:tailEnd/>
                        </a:ln>
                      </wps:spPr>
                      <wps:txbx>
                        <w:txbxContent>
                          <w:p w:rsidR="00861FFF" w:rsidRDefault="00861FFF" w:rsidP="00861FFF">
                            <w:r w:rsidRPr="00DE185C">
                              <w:rPr>
                                <w:rFonts w:cstheme="minorHAnsi"/>
                                <w:sz w:val="32"/>
                                <w:szCs w:val="32"/>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Надпись 27" o:spid="_x0000_s1032" type="#_x0000_t202" style="position:absolute;margin-left:22.2pt;margin-top:.75pt;width:30pt;height:26.25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sCeQgIAAFIEAAAOAAAAZHJzL2Uyb0RvYy54bWysVM1uEzEQviPxDpbvZJM0adNVNlVJCUIq&#10;P1LhASZeb9bC61lsJ7vh1juvwDtw4MCNV0jfiLE3TVMQF8QeLNsz/uabb2Z2etFWmm2kdQpNxge9&#10;PmfSCMyVWWX8w/vFswlnzoPJQaORGd9Kxy9mT59MmzqVQyxR59IyAjEubeqMl97XaZI4UcoKXA9r&#10;achYoK3A09GuktxCQ+iVTob9/mnSoM1ri0I6R7dXnZHPIn5RSOHfFoWTnumMEzcfVxvXZViT2RTS&#10;lYW6VGJPA/6BRQXKUNAD1BV4YGur/oCqlLDosPA9gVWCRaGEjDlQNoP+b9nclFDLmAuJ4+qDTO7/&#10;wYo3m3eWqTzjwzPODFRUo93X3bfd993P3Y+727svjAykUlO7lJxvanL37XNsqdoxY1dfo/jomMF5&#10;CWYlL63FppSQE8tBeJkcPe1wXABZNq8xp2iw9hiB2sJWQUIShRE6VWt7qJBsPRN0eTIZ9PtkEWQ6&#10;oe9sHCNAev+4ts6/lFixsMm4pQaI4LC5dj6QgfTeJcRyqFW+UFrHg10t59qyDVCzLOK3R3/kpg1r&#10;Mn4+Ho67/P8KQUwD2S7qI4hKeep6raqMTw5OkAbVXpicHkDqQeluT5S12csYlOs09O2yjXU7DQGC&#10;xEvMt6Srxa7JaShpU6L9zFlDDZ5x92kNVnKmXxmqzflgNAoTEQ+j8dmQDvbYsjy2gBEElXHPWbed&#10;+zhFgarBS6phoaK+D0z2lKlxo+z7IQuTcXyOXg+/gtkvAAAA//8DAFBLAwQUAAYACAAAACEAp06i&#10;I9oAAAAHAQAADwAAAGRycy9kb3ducmV2LnhtbEyOzU7DMBCE70i8g7VIXBC1AbeUEKdCSCC4QVvB&#10;1Y23SYS9DrabhrfHOcFxfjTzlavRWTZgiJ0nBVczAQyp9qajRsF283S5BBaTJqOtJ1TwgxFW1elJ&#10;qQvjj/SOwzo1LI9QLLSCNqW+4DzWLTodZ75HytneB6dTlqHhJuhjHneWXwux4E53lB9a3eNji/XX&#10;+uAULOXL8Blfb94+6sXe3qWL2+H5Oyh1fjY+3ANLOKa/Mkz4GR2qzLTzBzKRWQVSytzM/hzYFItJ&#10;7xTMpQBelfw/f/ULAAD//wMAUEsBAi0AFAAGAAgAAAAhALaDOJL+AAAA4QEAABMAAAAAAAAAAAAA&#10;AAAAAAAAAFtDb250ZW50X1R5cGVzXS54bWxQSwECLQAUAAYACAAAACEAOP0h/9YAAACUAQAACwAA&#10;AAAAAAAAAAAAAAAvAQAAX3JlbHMvLnJlbHNQSwECLQAUAAYACAAAACEANrLAnkICAABSBAAADgAA&#10;AAAAAAAAAAAAAAAuAgAAZHJzL2Uyb0RvYy54bWxQSwECLQAUAAYACAAAACEAp06iI9oAAAAHAQAA&#10;DwAAAAAAAAAAAAAAAACcBAAAZHJzL2Rvd25yZXYueG1sUEsFBgAAAAAEAAQA8wAAAKMFAAAAAA==&#10;">
                <v:textbox>
                  <w:txbxContent>
                    <w:p w:rsidR="00861FFF" w:rsidRDefault="00861FFF" w:rsidP="00861FFF">
                      <w:r w:rsidRPr="00DE185C">
                        <w:rPr>
                          <w:rFonts w:cstheme="minorHAnsi"/>
                          <w:sz w:val="32"/>
                          <w:szCs w:val="32"/>
                        </w:rPr>
                        <w:t>↓</w:t>
                      </w:r>
                    </w:p>
                  </w:txbxContent>
                </v:textbox>
                <w10:wrap type="square"/>
              </v:shape>
            </w:pict>
          </mc:Fallback>
        </mc:AlternateContent>
      </w:r>
    </w:p>
    <w:p w:rsidR="00861FFF" w:rsidRPr="00DE185C" w:rsidRDefault="00861FFF" w:rsidP="00861FFF">
      <w:pPr>
        <w:rPr>
          <w:sz w:val="24"/>
          <w:szCs w:val="24"/>
        </w:rPr>
      </w:pPr>
      <w:r>
        <w:rPr>
          <w:noProof/>
          <w:sz w:val="24"/>
          <w:szCs w:val="24"/>
          <w:lang w:eastAsia="ru-RU"/>
        </w:rPr>
        <w:lastRenderedPageBreak/>
        <mc:AlternateContent>
          <mc:Choice Requires="wps">
            <w:drawing>
              <wp:anchor distT="45720" distB="45720" distL="114300" distR="114300" simplePos="0" relativeHeight="251673600" behindDoc="0" locked="0" layoutInCell="1" allowOverlap="1">
                <wp:simplePos x="0" y="0"/>
                <wp:positionH relativeFrom="column">
                  <wp:posOffset>3238500</wp:posOffset>
                </wp:positionH>
                <wp:positionV relativeFrom="paragraph">
                  <wp:posOffset>102870</wp:posOffset>
                </wp:positionV>
                <wp:extent cx="1772285" cy="3905250"/>
                <wp:effectExtent l="0" t="0" r="18415" b="19050"/>
                <wp:wrapSquare wrapText="bothSides"/>
                <wp:docPr id="31" name="Надпись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2285" cy="3905250"/>
                        </a:xfrm>
                        <a:prstGeom prst="rect">
                          <a:avLst/>
                        </a:prstGeom>
                        <a:solidFill>
                          <a:srgbClr val="FFFFFF"/>
                        </a:solidFill>
                        <a:ln w="9525">
                          <a:solidFill>
                            <a:srgbClr val="000000"/>
                          </a:solidFill>
                          <a:miter lim="800000"/>
                          <a:headEnd/>
                          <a:tailEnd/>
                        </a:ln>
                      </wps:spPr>
                      <wps:txbx>
                        <w:txbxContent>
                          <w:p w:rsidR="00861FFF" w:rsidRDefault="00861FFF" w:rsidP="00861FFF">
                            <w:pPr>
                              <w:spacing w:after="0"/>
                            </w:pPr>
                            <w:r>
                              <w:t>1) В</w:t>
                            </w:r>
                            <w:r w:rsidRPr="00412EA7">
                              <w:t xml:space="preserve"> борьбе с </w:t>
                            </w:r>
                            <w:proofErr w:type="gramStart"/>
                            <w:r w:rsidRPr="00412EA7">
                              <w:t>арабами ,</w:t>
                            </w:r>
                            <w:proofErr w:type="gramEnd"/>
                            <w:r w:rsidRPr="00412EA7">
                              <w:t xml:space="preserve"> т к поддерживали народы Средней Азии. 723 г. </w:t>
                            </w:r>
                            <w:proofErr w:type="spellStart"/>
                            <w:r w:rsidRPr="00412EA7">
                              <w:t>тюргеши</w:t>
                            </w:r>
                            <w:proofErr w:type="spellEnd"/>
                            <w:r w:rsidRPr="00412EA7">
                              <w:t xml:space="preserve"> совместно </w:t>
                            </w:r>
                            <w:proofErr w:type="spellStart"/>
                            <w:r w:rsidRPr="00412EA7">
                              <w:t>карлуками</w:t>
                            </w:r>
                            <w:proofErr w:type="spellEnd"/>
                            <w:r w:rsidRPr="00412EA7">
                              <w:t xml:space="preserve"> Ферганы и жителями </w:t>
                            </w:r>
                            <w:proofErr w:type="spellStart"/>
                            <w:r w:rsidRPr="00412EA7">
                              <w:t>Шаша</w:t>
                            </w:r>
                            <w:proofErr w:type="spellEnd"/>
                            <w:r w:rsidRPr="00412EA7">
                              <w:t> нанесли крупное поражение </w:t>
                            </w:r>
                            <w:proofErr w:type="gramStart"/>
                            <w:r w:rsidRPr="00412EA7">
                              <w:t>арабам</w:t>
                            </w:r>
                            <w:r>
                              <w:t xml:space="preserve"> .</w:t>
                            </w:r>
                            <w:proofErr w:type="gramEnd"/>
                          </w:p>
                          <w:p w:rsidR="00861FFF" w:rsidRDefault="00861FFF" w:rsidP="00861FFF">
                            <w:pPr>
                              <w:spacing w:after="0"/>
                            </w:pPr>
                            <w:r>
                              <w:t xml:space="preserve">2) Для улучшения своего положения на востоке Сулу-каган прибегая к установлению родственных </w:t>
                            </w:r>
                            <w:proofErr w:type="gramStart"/>
                            <w:r>
                              <w:t>отношений :</w:t>
                            </w:r>
                            <w:proofErr w:type="gramEnd"/>
                            <w:r>
                              <w:t xml:space="preserve"> Он женил своего сына на дочери </w:t>
                            </w:r>
                            <w:proofErr w:type="spellStart"/>
                            <w:r>
                              <w:t>восточнотюркского</w:t>
                            </w:r>
                            <w:proofErr w:type="spellEnd"/>
                            <w:r>
                              <w:t xml:space="preserve"> кагана </w:t>
                            </w:r>
                            <w:proofErr w:type="spellStart"/>
                            <w:r>
                              <w:t>Бильге</w:t>
                            </w:r>
                            <w:proofErr w:type="spellEnd"/>
                            <w:r>
                              <w:t xml:space="preserve">, а сам женился на дочери тибетского царя. Установил родственные отношения с </w:t>
                            </w:r>
                            <w:proofErr w:type="spellStart"/>
                            <w:r>
                              <w:t>Танским</w:t>
                            </w:r>
                            <w:proofErr w:type="spellEnd"/>
                            <w:r>
                              <w:t xml:space="preserve"> императором.</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Надпись 31" o:spid="_x0000_s1033" type="#_x0000_t202" style="position:absolute;margin-left:255pt;margin-top:8.1pt;width:139.55pt;height:307.5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LNeQgIAAFQEAAAOAAAAZHJzL2Uyb0RvYy54bWysVM2O0zAQviPxDpbvNGm2pW3UdLV0KUJa&#10;fqSFB3Acp7FwPMF2m5Tb3nkF3oEDB268QveNGDttKX8XRA6WpzP+Zub7Zjq/7GpFtsJYCTqjw0FM&#10;idAcCqnXGX37ZvVoSol1TBdMgRYZ3QlLLxcPH8zbJhUJVKAKYQiCaJu2TUYr55o0iiyvRM3sABqh&#10;0VmCqZlD06yjwrAW0WsVJXH8OGrBFI0BLqzFX697J10E/LIU3L0qSyscURnF2lw4TThzf0aLOUvX&#10;hjWV5Icy2D9UUTOpMekJ6po5RjZG/gZVS27AQukGHOoIylJyEXrAbobxL93cVqwRoRckxzYnmuz/&#10;g+Uvt68NkUVGL4aUaFajRvtP+8/7L/tv+6/3d/cfCTqQpbaxKQbfNhjuuifQodqhY9vcAH9niYZl&#10;xfRaXBkDbSVYgVWGl9HZ0x7HepC8fQEFZmMbBwGoK03tKURSCKKjWruTQqJzhPuUk0mSTMeUcPRd&#10;zOJxMg4aRiw9Pm+Mdc8E1MRfMmpwBAI8295Yh41g6DHEZ7OgZLGSSgXDrPOlMmTLcFxW4fO945Of&#10;wpQmbUZnmLxn4K8Qcfj+BFFLh3OvZJ3R6SmIpZ63p7oIU+mYVP0d8yuNZXgiPXc9i67Lu6Dc5KhP&#10;DsUOmTXQjzmuJV4qMB8oaXHEM2rfb5gRlKjnGtWZDUcjvxPBGI0nCRrm3JOfe5jmCJVRR0l/Xbqw&#10;R543DVeoYikDv77KvpJDyTi6gcPDmvndOLdD1I8/g8V3AAAA//8DAFBLAwQUAAYACAAAACEA4n9A&#10;4uAAAAAKAQAADwAAAGRycy9kb3ducmV2LnhtbEyPwU7DMBBE70j8g7VIXBB1kkKahjgVQgLBDQqC&#10;qxtvk4h4HWw3DX/PcoLjaEYzb6rNbAcxoQ+9IwXpIgGB1DjTU6vg7fX+sgARoiajB0eo4BsDbOrT&#10;k0qXxh3pBadtbAWXUCi1gi7GsZQyNB1aHRZuRGJv77zVkaVvpfH6yOV2kFmS5NLqnnih0yPeddh8&#10;bg9WQXH1OH2Ep+Xze5Pvh3W8WE0PX16p87P59gZExDn+heEXn9GhZqadO5AJYlBwnSb8JbKRZyA4&#10;sCrWKYidgnyZZiDrSv6/UP8AAAD//wMAUEsBAi0AFAAGAAgAAAAhALaDOJL+AAAA4QEAABMAAAAA&#10;AAAAAAAAAAAAAAAAAFtDb250ZW50X1R5cGVzXS54bWxQSwECLQAUAAYACAAAACEAOP0h/9YAAACU&#10;AQAACwAAAAAAAAAAAAAAAAAvAQAAX3JlbHMvLnJlbHNQSwECLQAUAAYACAAAACEAxXCzXkICAABU&#10;BAAADgAAAAAAAAAAAAAAAAAuAgAAZHJzL2Uyb0RvYy54bWxQSwECLQAUAAYACAAAACEA4n9A4uAA&#10;AAAKAQAADwAAAAAAAAAAAAAAAACcBAAAZHJzL2Rvd25yZXYueG1sUEsFBgAAAAAEAAQA8wAAAKkF&#10;AAAAAA==&#10;">
                <v:textbox>
                  <w:txbxContent>
                    <w:p w:rsidR="00861FFF" w:rsidRDefault="00861FFF" w:rsidP="00861FFF">
                      <w:pPr>
                        <w:spacing w:after="0"/>
                      </w:pPr>
                      <w:r>
                        <w:t>1) В</w:t>
                      </w:r>
                      <w:r w:rsidRPr="00412EA7">
                        <w:t xml:space="preserve"> борьбе с </w:t>
                      </w:r>
                      <w:proofErr w:type="gramStart"/>
                      <w:r w:rsidRPr="00412EA7">
                        <w:t>арабами ,</w:t>
                      </w:r>
                      <w:proofErr w:type="gramEnd"/>
                      <w:r w:rsidRPr="00412EA7">
                        <w:t xml:space="preserve"> т к поддерживали народы Средней Азии. 723 г. </w:t>
                      </w:r>
                      <w:proofErr w:type="spellStart"/>
                      <w:r w:rsidRPr="00412EA7">
                        <w:t>тюргеши</w:t>
                      </w:r>
                      <w:proofErr w:type="spellEnd"/>
                      <w:r w:rsidRPr="00412EA7">
                        <w:t xml:space="preserve"> совместно </w:t>
                      </w:r>
                      <w:proofErr w:type="spellStart"/>
                      <w:r w:rsidRPr="00412EA7">
                        <w:t>карлуками</w:t>
                      </w:r>
                      <w:proofErr w:type="spellEnd"/>
                      <w:r w:rsidRPr="00412EA7">
                        <w:t xml:space="preserve"> Ферганы и жителями </w:t>
                      </w:r>
                      <w:proofErr w:type="spellStart"/>
                      <w:r w:rsidRPr="00412EA7">
                        <w:t>Шаша</w:t>
                      </w:r>
                      <w:proofErr w:type="spellEnd"/>
                      <w:r w:rsidRPr="00412EA7">
                        <w:t> нанесли крупное поражение </w:t>
                      </w:r>
                      <w:proofErr w:type="gramStart"/>
                      <w:r w:rsidRPr="00412EA7">
                        <w:t>арабам</w:t>
                      </w:r>
                      <w:r>
                        <w:t xml:space="preserve"> .</w:t>
                      </w:r>
                      <w:proofErr w:type="gramEnd"/>
                    </w:p>
                    <w:p w:rsidR="00861FFF" w:rsidRDefault="00861FFF" w:rsidP="00861FFF">
                      <w:pPr>
                        <w:spacing w:after="0"/>
                      </w:pPr>
                      <w:r>
                        <w:t xml:space="preserve">2) Для улучшения своего положения на востоке Сулу-каган прибегая к установлению родственных </w:t>
                      </w:r>
                      <w:proofErr w:type="gramStart"/>
                      <w:r>
                        <w:t>отношений :</w:t>
                      </w:r>
                      <w:proofErr w:type="gramEnd"/>
                      <w:r>
                        <w:t xml:space="preserve"> Он женил своего сына на дочери </w:t>
                      </w:r>
                      <w:proofErr w:type="spellStart"/>
                      <w:r>
                        <w:t>восточнотюркского</w:t>
                      </w:r>
                      <w:proofErr w:type="spellEnd"/>
                      <w:r>
                        <w:t xml:space="preserve"> кагана </w:t>
                      </w:r>
                      <w:proofErr w:type="spellStart"/>
                      <w:r>
                        <w:t>Бильге</w:t>
                      </w:r>
                      <w:proofErr w:type="spellEnd"/>
                      <w:r>
                        <w:t xml:space="preserve">, а сам женился на дочери тибетского царя. Установил родственные отношения с </w:t>
                      </w:r>
                      <w:proofErr w:type="spellStart"/>
                      <w:r>
                        <w:t>Танским</w:t>
                      </w:r>
                      <w:proofErr w:type="spellEnd"/>
                      <w:r>
                        <w:t xml:space="preserve"> императором.</w:t>
                      </w:r>
                    </w:p>
                  </w:txbxContent>
                </v:textbox>
                <w10:wrap type="square"/>
              </v:shape>
            </w:pict>
          </mc:Fallback>
        </mc:AlternateContent>
      </w:r>
      <w:r>
        <w:rPr>
          <w:b/>
          <w:noProof/>
          <w:sz w:val="32"/>
          <w:szCs w:val="32"/>
          <w:u w:val="single"/>
          <w:lang w:eastAsia="ru-RU"/>
        </w:rPr>
        <mc:AlternateContent>
          <mc:Choice Requires="wps">
            <w:drawing>
              <wp:anchor distT="45720" distB="45720" distL="114300" distR="114300" simplePos="0" relativeHeight="251676672" behindDoc="0" locked="0" layoutInCell="1" allowOverlap="1">
                <wp:simplePos x="0" y="0"/>
                <wp:positionH relativeFrom="column">
                  <wp:posOffset>-1047750</wp:posOffset>
                </wp:positionH>
                <wp:positionV relativeFrom="paragraph">
                  <wp:posOffset>131445</wp:posOffset>
                </wp:positionV>
                <wp:extent cx="1877060" cy="1306830"/>
                <wp:effectExtent l="0" t="0" r="27940" b="27305"/>
                <wp:wrapSquare wrapText="bothSides"/>
                <wp:docPr id="30" name="Надпись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7060" cy="1306830"/>
                        </a:xfrm>
                        <a:prstGeom prst="rect">
                          <a:avLst/>
                        </a:prstGeom>
                        <a:solidFill>
                          <a:srgbClr val="FFFFFF"/>
                        </a:solidFill>
                        <a:ln w="9525">
                          <a:solidFill>
                            <a:srgbClr val="000000"/>
                          </a:solidFill>
                          <a:miter lim="800000"/>
                          <a:headEnd/>
                          <a:tailEnd/>
                        </a:ln>
                      </wps:spPr>
                      <wps:txbx>
                        <w:txbxContent>
                          <w:p w:rsidR="00861FFF" w:rsidRDefault="00861FFF" w:rsidP="00861FFF">
                            <w:pPr>
                              <w:pStyle w:val="a3"/>
                              <w:numPr>
                                <w:ilvl w:val="0"/>
                                <w:numId w:val="2"/>
                              </w:numPr>
                            </w:pPr>
                            <w:r>
                              <w:t>На западе нашествия арабов</w:t>
                            </w:r>
                          </w:p>
                          <w:p w:rsidR="00861FFF" w:rsidRDefault="00861FFF" w:rsidP="00861FFF">
                            <w:pPr>
                              <w:pStyle w:val="a3"/>
                              <w:numPr>
                                <w:ilvl w:val="0"/>
                                <w:numId w:val="2"/>
                              </w:numPr>
                            </w:pPr>
                            <w:r>
                              <w:t>На востоке возникла опасность со стороны Китайской империи</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Надпись 30" o:spid="_x0000_s1034" type="#_x0000_t202" style="position:absolute;margin-left:-82.5pt;margin-top:10.35pt;width:147.8pt;height:102.9pt;z-index:2516766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0R8PgIAAFQEAAAOAAAAZHJzL2Uyb0RvYy54bWysVM2O0zAQviPxDpbvNGm3fxs1XS1dipCW&#10;H2nhAaaO01g4trHdJuXGnVfgHThw4MYrdN+IsdOWaoELwgfLkxl//uabmcyu2lqSLbdOaJXTfi+l&#10;hCumC6HWOX33dvlkSonzoAqQWvGc7rijV/PHj2aNyfhAV1oW3BIEUS5rTE4r702WJI5VvAbX04Yr&#10;dJba1uDRtOuksNAgei2TQZqOk0bbwljNuHP49aZz0nnEL0vO/OuydNwTmVPk5uNu474KezKfQba2&#10;YCrBDjTgH1jUIBQ+eoK6AQ9kY8VvULVgVjtd+h7TdaLLUjAec8Bs+umDbO4qMDzmguI4c5LJ/T9Y&#10;9mr7xhJR5PQC5VFQY432X/Zf99/2P/bf7z/dfyboQJUa4zIMvjMY7tunusVqx4ydudXsvSNKLypQ&#10;a35trW4qDgWy7IebydnVDscFkFXzUhf4Gmy8jkBtaesgIYpCEB3p7E4V4q0nLDw5nUzSMboY+voX&#10;6XjasUsgO1431vnnXNckHHJqsQUiPGxvnQ90IDuGhNeclqJYCimjYderhbRkC9guy7hiBg/CpCJN&#10;Ti9Hg1GnwF8h0rj+BFELj30vRZ3T6SkIsqDbM1XErvQgZHdGylIdhAzadSr6dtXGyk2P9VnpYofK&#10;Wt21OY4lHiptP1LSYIvn1H3YgOWUyBcKq3PZHw7DTERjOJoM0LDnntW5BxRDqJx6Srrjwsc5irqZ&#10;a6ziUkR9Q7k7JgfK2LpR9sOYhdk4t2PUr5/B/CcAAAD//wMAUEsDBBQABgAIAAAAIQCQ4oPQ3wAA&#10;AAsBAAAPAAAAZHJzL2Rvd25yZXYueG1sTI/BbsIwEETvlfoP1lbqBYFNUNwqxEEtEqeeSOndxEsS&#10;NV6ntoHw9zWn9jg7o9k35WayA7ugD70jBcuFAIbUONNTq+DwuZu/AgtRk9GDI1RwwwCb6vGh1IVx&#10;V9rjpY4tSyUUCq2gi3EsOA9Nh1aHhRuRkndy3uqYpG+58fqayu3AMyEkt7qn9KHTI247bL7rs1Ug&#10;f+rV7OPLzGh/2737xuZme8iVen6a3tbAIk7xLwx3/IQOVWI6ujOZwAYF86XM05ioIBMvwO6JlZDA&#10;jumQyRx4VfL/G6pfAAAA//8DAFBLAQItABQABgAIAAAAIQC2gziS/gAAAOEBAAATAAAAAAAAAAAA&#10;AAAAAAAAAABbQ29udGVudF9UeXBlc10ueG1sUEsBAi0AFAAGAAgAAAAhADj9If/WAAAAlAEAAAsA&#10;AAAAAAAAAAAAAAAALwEAAF9yZWxzLy5yZWxzUEsBAi0AFAAGAAgAAAAhAK93RHw+AgAAVAQAAA4A&#10;AAAAAAAAAAAAAAAALgIAAGRycy9lMm9Eb2MueG1sUEsBAi0AFAAGAAgAAAAhAJDig9DfAAAACwEA&#10;AA8AAAAAAAAAAAAAAAAAmAQAAGRycy9kb3ducmV2LnhtbFBLBQYAAAAABAAEAPMAAACkBQAAAAA=&#10;">
                <v:textbox style="mso-fit-shape-to-text:t">
                  <w:txbxContent>
                    <w:p w:rsidR="00861FFF" w:rsidRDefault="00861FFF" w:rsidP="00861FFF">
                      <w:pPr>
                        <w:pStyle w:val="a3"/>
                        <w:numPr>
                          <w:ilvl w:val="0"/>
                          <w:numId w:val="2"/>
                        </w:numPr>
                      </w:pPr>
                      <w:r>
                        <w:t>На западе нашествия арабов</w:t>
                      </w:r>
                    </w:p>
                    <w:p w:rsidR="00861FFF" w:rsidRDefault="00861FFF" w:rsidP="00861FFF">
                      <w:pPr>
                        <w:pStyle w:val="a3"/>
                        <w:numPr>
                          <w:ilvl w:val="0"/>
                          <w:numId w:val="2"/>
                        </w:numPr>
                      </w:pPr>
                      <w:r>
                        <w:t>На востоке возникла опасность со стороны Китайской империи</w:t>
                      </w:r>
                    </w:p>
                  </w:txbxContent>
                </v:textbox>
                <w10:wrap type="square"/>
              </v:shape>
            </w:pict>
          </mc:Fallback>
        </mc:AlternateContent>
      </w:r>
      <w:r>
        <w:rPr>
          <w:b/>
          <w:noProof/>
          <w:sz w:val="24"/>
          <w:szCs w:val="24"/>
          <w:u w:val="single"/>
          <w:lang w:eastAsia="ru-RU"/>
        </w:rPr>
        <mc:AlternateContent>
          <mc:Choice Requires="wps">
            <w:drawing>
              <wp:anchor distT="45720" distB="45720" distL="114300" distR="114300" simplePos="0" relativeHeight="251659264" behindDoc="0" locked="0" layoutInCell="1" allowOverlap="1">
                <wp:simplePos x="0" y="0"/>
                <wp:positionH relativeFrom="column">
                  <wp:posOffset>1352550</wp:posOffset>
                </wp:positionH>
                <wp:positionV relativeFrom="paragraph">
                  <wp:posOffset>6985</wp:posOffset>
                </wp:positionV>
                <wp:extent cx="1400175" cy="504825"/>
                <wp:effectExtent l="0" t="0" r="28575" b="28575"/>
                <wp:wrapSquare wrapText="bothSides"/>
                <wp:docPr id="21" name="Надпись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504825"/>
                        </a:xfrm>
                        <a:prstGeom prst="rect">
                          <a:avLst/>
                        </a:prstGeom>
                        <a:solidFill>
                          <a:srgbClr val="FFFFFF"/>
                        </a:solidFill>
                        <a:ln w="9525">
                          <a:solidFill>
                            <a:srgbClr val="000000"/>
                          </a:solidFill>
                          <a:miter lim="800000"/>
                          <a:headEnd/>
                          <a:tailEnd/>
                        </a:ln>
                      </wps:spPr>
                      <wps:txbx>
                        <w:txbxContent>
                          <w:p w:rsidR="00861FFF" w:rsidRDefault="00861FFF" w:rsidP="00861FFF">
                            <w:proofErr w:type="gramStart"/>
                            <w:r>
                              <w:t>Тюргешский  каганат</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Надпись 21" o:spid="_x0000_s1035" type="#_x0000_t202" style="position:absolute;margin-left:106.5pt;margin-top:.55pt;width:110.25pt;height:39.7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eyWPQIAAFMEAAAOAAAAZHJzL2Uyb0RvYy54bWysVM2O0zAQviPxDpbvNGnVsm3UdLV0KUJa&#10;fqSFB3Acp7FwPMZ2m5Qb930F3oEDB268QveNGDttKT/igMjB8nTG38x830znl12jyFZYJ0HndDhI&#10;KRGaQyn1Oqdv36weTSlxnumSKdAipzvh6OXi4YN5azIxghpUKSxBEO2y1uS09t5kSeJ4LRrmBmCE&#10;RmcFtmEeTbtOSstaRG9UMkrTx0kLtjQWuHAOf73unXQR8atKcP+qqpzwROUUa/PxtPEswpks5ixb&#10;W2ZqyQ9lsH+oomFSY9IT1DXzjGys/A2qkdyCg8oPODQJVJXkIvaA3QzTX7q5rZkRsRckx5kTTe7/&#10;wfKX29eWyDKnoyElmjWo0f7T/vP+y/7b/uv9x/s7gg5kqTUuw+Bbg+G+ewIdqh07duYG+DtHNCxr&#10;ptfiylpoa8FKrDK+TM6e9jgugBTtCygxG9t4iEBdZZtAIZJCEB3V2p0UEp0nPKQcp+nwYkIJR98k&#10;HU9Hk1BcwrLja2OdfyagIeGSU4sTENHZ9sb5PvQYEpI5ULJcSaWiYdfFUlmyZTgtq/gd0H8KU5q0&#10;OZ1NMPffIdL4/QmikR7HXskmp9NTEMsCbU91GYfSM6n6O3anNDYZeAzU9ST6ruiicLOjPAWUOyTW&#10;Qj/luJV4qcF+oKTFCc+pe79hVlCinmsUZzYcj8NKRGM8uRihYc89xbmHaY5QOfWU9Nelj2sUGNBw&#10;hSJWMvIbquwrOZSMkxsVOmxZWI1zO0b9+C9YfAcAAP//AwBQSwMEFAAGAAgAAAAhABbOM8HeAAAA&#10;CAEAAA8AAABkcnMvZG93bnJldi54bWxMj8FOwzAQRO9I/IO1SFxQ66QpoYQ4FUIC0Ru0CK5uvE0i&#10;4nWw3TT8PcsJjqu3ejNTrifbixF96BwpSOcJCKTamY4aBW+7x9kKRIiajO4doYJvDLCuzs9KXRh3&#10;olcct7ERLKFQaAVtjEMhZahbtDrM3YDE7OC81ZFP30jj9YnltpeLJMml1R1xQqsHfGix/twerYLV&#10;8nn8CJvs5b3OD/1tvLoZn768UpcX0/0diIhT/HuG3/pcHSrutHdHMkH0ChZpxlsigxQE82WWXYPY&#10;szzJQVal/D+g+gEAAP//AwBQSwECLQAUAAYACAAAACEAtoM4kv4AAADhAQAAEwAAAAAAAAAAAAAA&#10;AAAAAAAAW0NvbnRlbnRfVHlwZXNdLnhtbFBLAQItABQABgAIAAAAIQA4/SH/1gAAAJQBAAALAAAA&#10;AAAAAAAAAAAAAC8BAABfcmVscy8ucmVsc1BLAQItABQABgAIAAAAIQCHfeyWPQIAAFMEAAAOAAAA&#10;AAAAAAAAAAAAAC4CAABkcnMvZTJvRG9jLnhtbFBLAQItABQABgAIAAAAIQAWzjPB3gAAAAgBAAAP&#10;AAAAAAAAAAAAAAAAAJcEAABkcnMvZG93bnJldi54bWxQSwUGAAAAAAQABADzAAAAogUAAAAA&#10;">
                <v:textbox>
                  <w:txbxContent>
                    <w:p w:rsidR="00861FFF" w:rsidRDefault="00861FFF" w:rsidP="00861FFF">
                      <w:proofErr w:type="gramStart"/>
                      <w:r>
                        <w:t>Тюргешский  каганат</w:t>
                      </w:r>
                      <w:proofErr w:type="gramEnd"/>
                    </w:p>
                  </w:txbxContent>
                </v:textbox>
                <w10:wrap type="square"/>
              </v:shape>
            </w:pict>
          </mc:Fallback>
        </mc:AlternateContent>
      </w:r>
    </w:p>
    <w:p w:rsidR="00861FFF" w:rsidRDefault="00861FFF" w:rsidP="00861FFF">
      <w:pPr>
        <w:rPr>
          <w:b/>
          <w:sz w:val="32"/>
          <w:szCs w:val="32"/>
          <w:u w:val="single"/>
        </w:rPr>
      </w:pPr>
    </w:p>
    <w:p w:rsidR="00861FFF" w:rsidRDefault="00861FFF" w:rsidP="00861FFF">
      <w:pPr>
        <w:rPr>
          <w:b/>
          <w:sz w:val="32"/>
          <w:szCs w:val="32"/>
          <w:u w:val="single"/>
        </w:rPr>
      </w:pPr>
    </w:p>
    <w:p w:rsidR="00861FFF" w:rsidRDefault="00861FFF" w:rsidP="00861FFF">
      <w:pPr>
        <w:rPr>
          <w:b/>
          <w:sz w:val="32"/>
          <w:szCs w:val="32"/>
          <w:u w:val="single"/>
        </w:rPr>
      </w:pPr>
    </w:p>
    <w:p w:rsidR="00861FFF" w:rsidRDefault="00861FFF" w:rsidP="00861FFF">
      <w:pPr>
        <w:rPr>
          <w:b/>
          <w:sz w:val="32"/>
          <w:szCs w:val="32"/>
          <w:u w:val="single"/>
        </w:rPr>
      </w:pPr>
    </w:p>
    <w:p w:rsidR="00861FFF" w:rsidRDefault="00861FFF" w:rsidP="00861FFF">
      <w:pPr>
        <w:rPr>
          <w:b/>
          <w:sz w:val="32"/>
          <w:szCs w:val="32"/>
          <w:u w:val="single"/>
        </w:rPr>
      </w:pPr>
    </w:p>
    <w:p w:rsidR="00861FFF" w:rsidRDefault="00861FFF" w:rsidP="00861FFF">
      <w:pPr>
        <w:rPr>
          <w:b/>
          <w:sz w:val="32"/>
          <w:szCs w:val="32"/>
          <w:u w:val="single"/>
        </w:rPr>
      </w:pPr>
    </w:p>
    <w:p w:rsidR="00861FFF" w:rsidRDefault="00861FFF" w:rsidP="00861FFF">
      <w:pPr>
        <w:rPr>
          <w:b/>
          <w:sz w:val="32"/>
          <w:szCs w:val="32"/>
          <w:u w:val="single"/>
        </w:rPr>
      </w:pPr>
    </w:p>
    <w:p w:rsidR="00861FFF" w:rsidRDefault="00861FFF" w:rsidP="00861FFF">
      <w:pPr>
        <w:rPr>
          <w:b/>
          <w:sz w:val="32"/>
          <w:szCs w:val="32"/>
          <w:u w:val="single"/>
        </w:rPr>
      </w:pPr>
    </w:p>
    <w:p w:rsidR="00861FFF" w:rsidRDefault="00861FFF" w:rsidP="00861FFF">
      <w:pPr>
        <w:rPr>
          <w:b/>
          <w:sz w:val="32"/>
          <w:szCs w:val="32"/>
          <w:u w:val="single"/>
        </w:rPr>
      </w:pPr>
    </w:p>
    <w:p w:rsidR="00861FFF" w:rsidRDefault="00861FFF" w:rsidP="00861FFF">
      <w:pPr>
        <w:rPr>
          <w:b/>
          <w:sz w:val="32"/>
          <w:szCs w:val="32"/>
          <w:u w:val="single"/>
        </w:rPr>
      </w:pPr>
    </w:p>
    <w:p w:rsidR="00861FFF" w:rsidRDefault="00861FFF" w:rsidP="00861FFF">
      <w:pPr>
        <w:rPr>
          <w:b/>
          <w:sz w:val="32"/>
          <w:szCs w:val="32"/>
          <w:u w:val="single"/>
        </w:rPr>
      </w:pPr>
    </w:p>
    <w:p w:rsidR="00861FFF" w:rsidRDefault="00861FFF" w:rsidP="00861FFF">
      <w:pPr>
        <w:rPr>
          <w:b/>
          <w:sz w:val="32"/>
          <w:szCs w:val="32"/>
          <w:u w:val="single"/>
        </w:rPr>
      </w:pPr>
    </w:p>
    <w:p w:rsidR="00861FFF" w:rsidRDefault="00861FFF" w:rsidP="00861FFF">
      <w:pPr>
        <w:rPr>
          <w:b/>
          <w:sz w:val="32"/>
          <w:szCs w:val="32"/>
          <w:u w:val="single"/>
        </w:rPr>
      </w:pPr>
      <w:r w:rsidRPr="00175C3B">
        <w:rPr>
          <w:b/>
          <w:sz w:val="32"/>
          <w:szCs w:val="32"/>
          <w:u w:val="single"/>
        </w:rPr>
        <w:t>Билет 1</w:t>
      </w:r>
      <w:r>
        <w:rPr>
          <w:b/>
          <w:sz w:val="32"/>
          <w:szCs w:val="32"/>
          <w:u w:val="single"/>
        </w:rPr>
        <w:t>8</w:t>
      </w:r>
      <w:r w:rsidRPr="00175C3B">
        <w:rPr>
          <w:b/>
          <w:sz w:val="32"/>
          <w:szCs w:val="32"/>
          <w:u w:val="single"/>
        </w:rPr>
        <w:t>.</w:t>
      </w:r>
    </w:p>
    <w:p w:rsidR="00861FFF" w:rsidRPr="00187E36" w:rsidRDefault="00861FFF" w:rsidP="00861FFF">
      <w:pPr>
        <w:spacing w:after="0"/>
        <w:rPr>
          <w:rFonts w:cstheme="minorHAnsi"/>
          <w:b/>
          <w:u w:val="single"/>
        </w:rPr>
      </w:pPr>
      <w:r w:rsidRPr="00187E36">
        <w:rPr>
          <w:rFonts w:cstheme="minorHAnsi"/>
          <w:b/>
          <w:u w:val="single"/>
        </w:rPr>
        <w:t xml:space="preserve">1. </w:t>
      </w:r>
      <w:proofErr w:type="spellStart"/>
      <w:r w:rsidRPr="00187E36">
        <w:rPr>
          <w:rFonts w:cstheme="minorHAnsi"/>
          <w:b/>
          <w:u w:val="single"/>
        </w:rPr>
        <w:t>Кимакский</w:t>
      </w:r>
      <w:proofErr w:type="spellEnd"/>
      <w:r w:rsidRPr="00187E36">
        <w:rPr>
          <w:rFonts w:cstheme="minorHAnsi"/>
          <w:b/>
          <w:u w:val="single"/>
        </w:rPr>
        <w:t xml:space="preserve"> каганат (общественное устройство, политическое положение). </w:t>
      </w:r>
    </w:p>
    <w:p w:rsidR="00861FFF" w:rsidRPr="00187E36" w:rsidRDefault="00861FFF" w:rsidP="00861FFF">
      <w:pPr>
        <w:spacing w:after="0" w:line="240" w:lineRule="auto"/>
        <w:rPr>
          <w:rFonts w:eastAsia="Times New Roman" w:cstheme="minorHAnsi"/>
          <w:color w:val="000000"/>
          <w:lang w:eastAsia="ru-RU"/>
        </w:rPr>
      </w:pPr>
      <w:proofErr w:type="spellStart"/>
      <w:proofErr w:type="gramStart"/>
      <w:r w:rsidRPr="00187E36">
        <w:rPr>
          <w:rFonts w:eastAsia="Times New Roman" w:cstheme="minorHAnsi"/>
          <w:color w:val="000000"/>
          <w:lang w:eastAsia="ru-RU"/>
        </w:rPr>
        <w:t>Кимакскийкаганат</w:t>
      </w:r>
      <w:proofErr w:type="spellEnd"/>
      <w:r w:rsidRPr="00187E36">
        <w:rPr>
          <w:rFonts w:eastAsia="Times New Roman" w:cstheme="minorHAnsi"/>
          <w:color w:val="000000"/>
          <w:lang w:eastAsia="ru-RU"/>
        </w:rPr>
        <w:t>(</w:t>
      </w:r>
      <w:proofErr w:type="gramEnd"/>
      <w:r w:rsidRPr="00187E36">
        <w:rPr>
          <w:rFonts w:eastAsia="Times New Roman" w:cstheme="minorHAnsi"/>
          <w:color w:val="000000"/>
          <w:lang w:eastAsia="ru-RU"/>
        </w:rPr>
        <w:t>конец 4- начало 7вв)</w:t>
      </w:r>
    </w:p>
    <w:p w:rsidR="00861FFF" w:rsidRPr="00187E36" w:rsidRDefault="00861FFF" w:rsidP="00861FFF">
      <w:pPr>
        <w:spacing w:after="0" w:line="240" w:lineRule="auto"/>
        <w:rPr>
          <w:rFonts w:eastAsia="Times New Roman" w:cstheme="minorHAnsi"/>
          <w:color w:val="000000"/>
          <w:lang w:eastAsia="ru-RU"/>
        </w:rPr>
      </w:pPr>
      <w:r w:rsidRPr="00187E36">
        <w:rPr>
          <w:rFonts w:eastAsia="Times New Roman" w:cstheme="minorHAnsi"/>
          <w:color w:val="000000"/>
          <w:lang w:eastAsia="ru-RU"/>
        </w:rPr>
        <w:t xml:space="preserve">Проживали в </w:t>
      </w:r>
      <w:proofErr w:type="spellStart"/>
      <w:r w:rsidRPr="00187E36">
        <w:rPr>
          <w:rFonts w:eastAsia="Times New Roman" w:cstheme="minorHAnsi"/>
          <w:color w:val="000000"/>
          <w:lang w:eastAsia="ru-RU"/>
        </w:rPr>
        <w:t>северозаподной-европе</w:t>
      </w:r>
      <w:proofErr w:type="spellEnd"/>
      <w:r w:rsidRPr="00187E36">
        <w:rPr>
          <w:rFonts w:eastAsia="Times New Roman" w:cstheme="minorHAnsi"/>
          <w:color w:val="000000"/>
          <w:lang w:eastAsia="ru-RU"/>
        </w:rPr>
        <w:t xml:space="preserve">. В </w:t>
      </w:r>
      <w:proofErr w:type="spellStart"/>
      <w:r w:rsidRPr="00187E36">
        <w:rPr>
          <w:rFonts w:eastAsia="Times New Roman" w:cstheme="minorHAnsi"/>
          <w:color w:val="000000"/>
          <w:lang w:eastAsia="ru-RU"/>
        </w:rPr>
        <w:t>серидине</w:t>
      </w:r>
      <w:proofErr w:type="spellEnd"/>
      <w:r w:rsidRPr="00187E36">
        <w:rPr>
          <w:rFonts w:eastAsia="Times New Roman" w:cstheme="minorHAnsi"/>
          <w:color w:val="000000"/>
          <w:lang w:eastAsia="ru-RU"/>
        </w:rPr>
        <w:t xml:space="preserve"> 7 века племена кимаков кочевали в </w:t>
      </w:r>
      <w:proofErr w:type="spellStart"/>
      <w:proofErr w:type="gramStart"/>
      <w:r w:rsidRPr="00187E36">
        <w:rPr>
          <w:rFonts w:eastAsia="Times New Roman" w:cstheme="minorHAnsi"/>
          <w:color w:val="000000"/>
          <w:lang w:eastAsia="ru-RU"/>
        </w:rPr>
        <w:t>прииртышье</w:t>
      </w:r>
      <w:proofErr w:type="spellEnd"/>
      <w:r w:rsidRPr="00187E36">
        <w:rPr>
          <w:rFonts w:eastAsia="Times New Roman" w:cstheme="minorHAnsi"/>
          <w:color w:val="000000"/>
          <w:lang w:eastAsia="ru-RU"/>
        </w:rPr>
        <w:t xml:space="preserve"> .</w:t>
      </w:r>
      <w:proofErr w:type="spellStart"/>
      <w:r w:rsidRPr="00187E36">
        <w:rPr>
          <w:rFonts w:eastAsia="Times New Roman" w:cstheme="minorHAnsi"/>
          <w:color w:val="000000"/>
          <w:lang w:eastAsia="ru-RU"/>
        </w:rPr>
        <w:t>Территория</w:t>
      </w:r>
      <w:proofErr w:type="gramEnd"/>
      <w:r w:rsidRPr="00187E36">
        <w:rPr>
          <w:rFonts w:eastAsia="Times New Roman" w:cstheme="minorHAnsi"/>
          <w:color w:val="000000"/>
          <w:lang w:eastAsia="ru-RU"/>
        </w:rPr>
        <w:t>:от</w:t>
      </w:r>
      <w:proofErr w:type="spellEnd"/>
      <w:r w:rsidRPr="00187E36">
        <w:rPr>
          <w:rFonts w:eastAsia="Times New Roman" w:cstheme="minorHAnsi"/>
          <w:color w:val="000000"/>
          <w:lang w:eastAsia="ru-RU"/>
        </w:rPr>
        <w:t xml:space="preserve"> среднего течения </w:t>
      </w:r>
      <w:proofErr w:type="spellStart"/>
      <w:r w:rsidRPr="00187E36">
        <w:rPr>
          <w:rFonts w:eastAsia="Times New Roman" w:cstheme="minorHAnsi"/>
          <w:color w:val="000000"/>
          <w:lang w:eastAsia="ru-RU"/>
        </w:rPr>
        <w:t>р.Иртыш</w:t>
      </w:r>
      <w:proofErr w:type="spellEnd"/>
      <w:r w:rsidRPr="00187E36">
        <w:rPr>
          <w:rFonts w:eastAsia="Times New Roman" w:cstheme="minorHAnsi"/>
          <w:color w:val="000000"/>
          <w:lang w:eastAsia="ru-RU"/>
        </w:rPr>
        <w:t xml:space="preserve"> до Джунгарских </w:t>
      </w:r>
      <w:proofErr w:type="spellStart"/>
      <w:r w:rsidRPr="00187E36">
        <w:rPr>
          <w:rFonts w:eastAsia="Times New Roman" w:cstheme="minorHAnsi"/>
          <w:color w:val="000000"/>
          <w:lang w:eastAsia="ru-RU"/>
        </w:rPr>
        <w:t>ворот,землизаподного</w:t>
      </w:r>
      <w:proofErr w:type="spellEnd"/>
      <w:r w:rsidRPr="00187E36">
        <w:rPr>
          <w:rFonts w:eastAsia="Times New Roman" w:cstheme="minorHAnsi"/>
          <w:color w:val="000000"/>
          <w:lang w:eastAsia="ru-RU"/>
        </w:rPr>
        <w:t xml:space="preserve"> Алтая. </w:t>
      </w:r>
      <w:proofErr w:type="spellStart"/>
      <w:r w:rsidRPr="00187E36">
        <w:rPr>
          <w:rFonts w:eastAsia="Times New Roman" w:cstheme="minorHAnsi"/>
          <w:color w:val="000000"/>
          <w:lang w:eastAsia="ru-RU"/>
        </w:rPr>
        <w:t>Сталица</w:t>
      </w:r>
      <w:proofErr w:type="spellEnd"/>
      <w:r w:rsidRPr="00187E36">
        <w:rPr>
          <w:rFonts w:eastAsia="Times New Roman" w:cstheme="minorHAnsi"/>
          <w:color w:val="000000"/>
          <w:lang w:eastAsia="ru-RU"/>
        </w:rPr>
        <w:t xml:space="preserve">- </w:t>
      </w:r>
      <w:proofErr w:type="spellStart"/>
      <w:r w:rsidRPr="00187E36">
        <w:rPr>
          <w:rFonts w:eastAsia="Times New Roman" w:cstheme="minorHAnsi"/>
          <w:color w:val="000000"/>
          <w:lang w:eastAsia="ru-RU"/>
        </w:rPr>
        <w:t>г.Имакия</w:t>
      </w:r>
      <w:proofErr w:type="spellEnd"/>
      <w:r w:rsidRPr="00187E36">
        <w:rPr>
          <w:rFonts w:eastAsia="Times New Roman" w:cstheme="minorHAnsi"/>
          <w:color w:val="000000"/>
          <w:lang w:eastAsia="ru-RU"/>
        </w:rPr>
        <w:t xml:space="preserve">. </w:t>
      </w:r>
      <w:proofErr w:type="gramStart"/>
      <w:r w:rsidRPr="00187E36">
        <w:rPr>
          <w:rFonts w:eastAsia="Times New Roman" w:cstheme="minorHAnsi"/>
          <w:color w:val="000000"/>
          <w:lang w:eastAsia="ru-RU"/>
        </w:rPr>
        <w:t>Племена :</w:t>
      </w:r>
      <w:proofErr w:type="spellStart"/>
      <w:r w:rsidRPr="00187E36">
        <w:rPr>
          <w:rFonts w:eastAsia="Times New Roman" w:cstheme="minorHAnsi"/>
          <w:color w:val="000000"/>
          <w:lang w:eastAsia="ru-RU"/>
        </w:rPr>
        <w:t>эймур</w:t>
      </w:r>
      <w:proofErr w:type="gramEnd"/>
      <w:r w:rsidRPr="00187E36">
        <w:rPr>
          <w:rFonts w:eastAsia="Times New Roman" w:cstheme="minorHAnsi"/>
          <w:color w:val="000000"/>
          <w:lang w:eastAsia="ru-RU"/>
        </w:rPr>
        <w:t>,баяндур,татар,ланиказ,азов</w:t>
      </w:r>
      <w:proofErr w:type="spellEnd"/>
      <w:r w:rsidRPr="00187E36">
        <w:rPr>
          <w:rFonts w:eastAsia="Times New Roman" w:cstheme="minorHAnsi"/>
          <w:color w:val="000000"/>
          <w:lang w:eastAsia="ru-RU"/>
        </w:rPr>
        <w:t xml:space="preserve">, </w:t>
      </w:r>
      <w:proofErr w:type="spellStart"/>
      <w:r w:rsidRPr="00187E36">
        <w:rPr>
          <w:rFonts w:eastAsia="Times New Roman" w:cstheme="minorHAnsi"/>
          <w:color w:val="000000"/>
          <w:lang w:eastAsia="ru-RU"/>
        </w:rPr>
        <w:t>кимаки</w:t>
      </w:r>
      <w:proofErr w:type="spellEnd"/>
      <w:r w:rsidRPr="00187E36">
        <w:rPr>
          <w:rFonts w:eastAsia="Times New Roman" w:cstheme="minorHAnsi"/>
          <w:color w:val="000000"/>
          <w:lang w:eastAsia="ru-RU"/>
        </w:rPr>
        <w:t xml:space="preserve"> и кыпчаки.</w:t>
      </w:r>
    </w:p>
    <w:p w:rsidR="00861FFF" w:rsidRPr="00187E36" w:rsidRDefault="00861FFF" w:rsidP="00861FFF">
      <w:pPr>
        <w:spacing w:after="0" w:line="240" w:lineRule="auto"/>
        <w:rPr>
          <w:rFonts w:eastAsia="Times New Roman" w:cstheme="minorHAnsi"/>
          <w:color w:val="000000"/>
          <w:lang w:eastAsia="ru-RU"/>
        </w:rPr>
      </w:pPr>
      <w:r w:rsidRPr="00187E36">
        <w:rPr>
          <w:rFonts w:eastAsia="Times New Roman" w:cstheme="minorHAnsi"/>
          <w:color w:val="000000"/>
          <w:lang w:eastAsia="ru-RU"/>
        </w:rPr>
        <w:t xml:space="preserve">В 4 веке </w:t>
      </w:r>
      <w:proofErr w:type="spellStart"/>
      <w:r w:rsidRPr="00187E36">
        <w:rPr>
          <w:rFonts w:eastAsia="Times New Roman" w:cstheme="minorHAnsi"/>
          <w:color w:val="000000"/>
          <w:lang w:eastAsia="ru-RU"/>
        </w:rPr>
        <w:t>кимакизахватиличасть</w:t>
      </w:r>
      <w:proofErr w:type="spellEnd"/>
      <w:r w:rsidRPr="00187E36">
        <w:rPr>
          <w:rFonts w:eastAsia="Times New Roman" w:cstheme="minorHAnsi"/>
          <w:color w:val="000000"/>
          <w:lang w:eastAsia="ru-RU"/>
        </w:rPr>
        <w:t xml:space="preserve"> часть земель (десяти огузов) в восточном </w:t>
      </w:r>
      <w:proofErr w:type="spellStart"/>
      <w:r w:rsidRPr="00187E36">
        <w:rPr>
          <w:rFonts w:eastAsia="Times New Roman" w:cstheme="minorHAnsi"/>
          <w:color w:val="000000"/>
          <w:lang w:eastAsia="ru-RU"/>
        </w:rPr>
        <w:t>туркестане</w:t>
      </w:r>
      <w:proofErr w:type="spellEnd"/>
      <w:r w:rsidRPr="00187E36">
        <w:rPr>
          <w:rFonts w:eastAsia="Times New Roman" w:cstheme="minorHAnsi"/>
          <w:color w:val="000000"/>
          <w:lang w:eastAsia="ru-RU"/>
        </w:rPr>
        <w:t>.</w:t>
      </w:r>
    </w:p>
    <w:p w:rsidR="00861FFF" w:rsidRPr="00187E36" w:rsidRDefault="00861FFF" w:rsidP="00861FFF">
      <w:pPr>
        <w:spacing w:after="0"/>
        <w:rPr>
          <w:rFonts w:cstheme="minorHAnsi"/>
          <w:b/>
          <w:u w:val="single"/>
        </w:rPr>
      </w:pPr>
      <w:r w:rsidRPr="00187E36">
        <w:rPr>
          <w:rFonts w:cstheme="minorHAnsi"/>
          <w:b/>
          <w:u w:val="single"/>
        </w:rPr>
        <w:t>2. Охарактеризуйте роль иностранных предпринимателей в развитии промышленности Казахстана во второй половине XIX века.</w:t>
      </w:r>
    </w:p>
    <w:p w:rsidR="00861FFF" w:rsidRPr="00187E36" w:rsidRDefault="00861FFF" w:rsidP="00861FFF">
      <w:pPr>
        <w:spacing w:after="0" w:line="240" w:lineRule="auto"/>
        <w:rPr>
          <w:rFonts w:eastAsia="Times New Roman" w:cstheme="minorHAnsi"/>
          <w:color w:val="000000"/>
          <w:lang w:eastAsia="ru-RU"/>
        </w:rPr>
      </w:pPr>
      <w:r w:rsidRPr="00187E36">
        <w:rPr>
          <w:rFonts w:cstheme="minorHAnsi"/>
          <w:color w:val="000000"/>
        </w:rPr>
        <w:t>Развивающаяся быстрыми темпами экономика Российской империи все больше нуждалась в источниках сырья, дешевой рабочей силе, рынках сбыта своей продукции. В этих условиях царское правительство приступило к строительству заводов и фабрик. Были созданы все необходимые условия для вывоза природного сырья. Развивались добывающая промышленность и переработка сельскохозяйственного сырья. Во второй половине XIX века шахты и рудники были в руках у русских купцов и промышленников. Но к началу XX века большинство из них за бесценок оказалось в руках иностранцев. Путем обмана и подлога документов русские предприниматели арендовали и скупали у казахов за бесценок богатейшие месторождения полезных ископаемых</w:t>
      </w:r>
    </w:p>
    <w:p w:rsidR="00861FFF" w:rsidRPr="00187E36" w:rsidRDefault="00861FFF" w:rsidP="00861FFF">
      <w:pPr>
        <w:spacing w:after="0"/>
        <w:rPr>
          <w:rFonts w:cstheme="minorHAnsi"/>
          <w:b/>
          <w:u w:val="single"/>
        </w:rPr>
      </w:pPr>
      <w:r w:rsidRPr="00187E36">
        <w:rPr>
          <w:rFonts w:cstheme="minorHAnsi"/>
          <w:b/>
          <w:u w:val="single"/>
        </w:rPr>
        <w:t>3. Заполните таблицу:</w:t>
      </w:r>
    </w:p>
    <w:tbl>
      <w:tblPr>
        <w:tblStyle w:val="a7"/>
        <w:tblW w:w="0" w:type="auto"/>
        <w:tblLook w:val="04A0" w:firstRow="1" w:lastRow="0" w:firstColumn="1" w:lastColumn="0" w:noHBand="0" w:noVBand="1"/>
      </w:tblPr>
      <w:tblGrid>
        <w:gridCol w:w="4672"/>
        <w:gridCol w:w="4673"/>
      </w:tblGrid>
      <w:tr w:rsidR="00861FFF" w:rsidTr="00DE17FE">
        <w:tc>
          <w:tcPr>
            <w:tcW w:w="4672" w:type="dxa"/>
          </w:tcPr>
          <w:p w:rsidR="00861FFF" w:rsidRDefault="00861FFF" w:rsidP="00DE17FE">
            <w:pPr>
              <w:rPr>
                <w:b/>
                <w:sz w:val="24"/>
                <w:szCs w:val="24"/>
                <w:u w:val="single"/>
              </w:rPr>
            </w:pPr>
            <w:r>
              <w:rPr>
                <w:b/>
                <w:sz w:val="24"/>
                <w:szCs w:val="24"/>
                <w:u w:val="single"/>
              </w:rPr>
              <w:t xml:space="preserve">Направление </w:t>
            </w:r>
          </w:p>
        </w:tc>
        <w:tc>
          <w:tcPr>
            <w:tcW w:w="4673" w:type="dxa"/>
          </w:tcPr>
          <w:p w:rsidR="00861FFF" w:rsidRDefault="00861FFF" w:rsidP="00DE17FE">
            <w:pPr>
              <w:rPr>
                <w:b/>
                <w:sz w:val="24"/>
                <w:szCs w:val="24"/>
                <w:u w:val="single"/>
              </w:rPr>
            </w:pPr>
            <w:r>
              <w:rPr>
                <w:b/>
                <w:sz w:val="24"/>
                <w:szCs w:val="24"/>
                <w:u w:val="single"/>
              </w:rPr>
              <w:t>Результаты</w:t>
            </w:r>
          </w:p>
        </w:tc>
      </w:tr>
      <w:tr w:rsidR="00861FFF" w:rsidTr="00DE17FE">
        <w:trPr>
          <w:trHeight w:val="1020"/>
        </w:trPr>
        <w:tc>
          <w:tcPr>
            <w:tcW w:w="4672" w:type="dxa"/>
          </w:tcPr>
          <w:p w:rsidR="00861FFF" w:rsidRPr="00454A27" w:rsidRDefault="00861FFF" w:rsidP="00DE17FE">
            <w:pPr>
              <w:rPr>
                <w:sz w:val="24"/>
                <w:szCs w:val="24"/>
              </w:rPr>
            </w:pPr>
            <w:r>
              <w:rPr>
                <w:sz w:val="24"/>
                <w:szCs w:val="24"/>
              </w:rPr>
              <w:t>Тяжелая промышленность</w:t>
            </w:r>
          </w:p>
        </w:tc>
        <w:tc>
          <w:tcPr>
            <w:tcW w:w="4673" w:type="dxa"/>
          </w:tcPr>
          <w:p w:rsidR="00861FFF" w:rsidRPr="00937462" w:rsidRDefault="00861FFF" w:rsidP="00DE17FE">
            <w:pPr>
              <w:rPr>
                <w:u w:val="single"/>
              </w:rPr>
            </w:pPr>
            <w:r w:rsidRPr="00082355">
              <w:rPr>
                <w:i/>
              </w:rPr>
              <w:t xml:space="preserve">Вводилась в строй новые </w:t>
            </w:r>
            <w:proofErr w:type="spellStart"/>
            <w:r w:rsidRPr="00082355">
              <w:rPr>
                <w:i/>
              </w:rPr>
              <w:t>нефтепромыслы.Большое</w:t>
            </w:r>
            <w:proofErr w:type="spellEnd"/>
            <w:r w:rsidRPr="00082355">
              <w:rPr>
                <w:i/>
              </w:rPr>
              <w:t xml:space="preserve"> внимание уделялось развитию цветной металлургии.</w:t>
            </w:r>
          </w:p>
          <w:p w:rsidR="00861FFF" w:rsidRDefault="00861FFF" w:rsidP="00DE17FE">
            <w:pPr>
              <w:rPr>
                <w:b/>
                <w:sz w:val="24"/>
                <w:szCs w:val="24"/>
                <w:u w:val="single"/>
              </w:rPr>
            </w:pPr>
          </w:p>
        </w:tc>
      </w:tr>
      <w:tr w:rsidR="00861FFF" w:rsidTr="00DE17FE">
        <w:trPr>
          <w:trHeight w:val="1121"/>
        </w:trPr>
        <w:tc>
          <w:tcPr>
            <w:tcW w:w="4672" w:type="dxa"/>
          </w:tcPr>
          <w:p w:rsidR="00861FFF" w:rsidRPr="00454A27" w:rsidRDefault="00861FFF" w:rsidP="00DE17FE">
            <w:pPr>
              <w:rPr>
                <w:sz w:val="24"/>
                <w:szCs w:val="24"/>
              </w:rPr>
            </w:pPr>
            <w:r>
              <w:rPr>
                <w:sz w:val="24"/>
                <w:szCs w:val="24"/>
              </w:rPr>
              <w:lastRenderedPageBreak/>
              <w:t>Транспорт</w:t>
            </w:r>
          </w:p>
        </w:tc>
        <w:tc>
          <w:tcPr>
            <w:tcW w:w="4673" w:type="dxa"/>
          </w:tcPr>
          <w:p w:rsidR="00861FFF" w:rsidRPr="00082355" w:rsidRDefault="00861FFF" w:rsidP="00DE17FE">
            <w:pPr>
              <w:rPr>
                <w:i/>
              </w:rPr>
            </w:pPr>
            <w:r w:rsidRPr="00383BFE">
              <w:t xml:space="preserve">Развивались воздушный и речной </w:t>
            </w:r>
            <w:proofErr w:type="spellStart"/>
            <w:r w:rsidRPr="00383BFE">
              <w:t>транспорт.</w:t>
            </w:r>
            <w:r w:rsidRPr="00082355">
              <w:rPr>
                <w:i/>
              </w:rPr>
              <w:t>Прокладка</w:t>
            </w:r>
            <w:proofErr w:type="spellEnd"/>
            <w:r w:rsidRPr="00082355">
              <w:rPr>
                <w:i/>
              </w:rPr>
              <w:t xml:space="preserve"> новых железнодорожных </w:t>
            </w:r>
            <w:proofErr w:type="spellStart"/>
            <w:r w:rsidRPr="00082355">
              <w:rPr>
                <w:i/>
              </w:rPr>
              <w:t>линий.</w:t>
            </w:r>
            <w:r w:rsidRPr="00383BFE">
              <w:rPr>
                <w:i/>
              </w:rPr>
              <w:t>Расширилась</w:t>
            </w:r>
            <w:proofErr w:type="spellEnd"/>
            <w:r w:rsidRPr="00383BFE">
              <w:rPr>
                <w:i/>
              </w:rPr>
              <w:t xml:space="preserve"> сеть автомобильных дорог.</w:t>
            </w:r>
          </w:p>
          <w:p w:rsidR="00861FFF" w:rsidRDefault="00861FFF" w:rsidP="00DE17FE">
            <w:pPr>
              <w:rPr>
                <w:b/>
                <w:sz w:val="24"/>
                <w:szCs w:val="24"/>
                <w:u w:val="single"/>
              </w:rPr>
            </w:pPr>
          </w:p>
        </w:tc>
      </w:tr>
      <w:tr w:rsidR="00861FFF" w:rsidTr="00DE17FE">
        <w:trPr>
          <w:trHeight w:val="1264"/>
        </w:trPr>
        <w:tc>
          <w:tcPr>
            <w:tcW w:w="4672" w:type="dxa"/>
          </w:tcPr>
          <w:p w:rsidR="00861FFF" w:rsidRPr="00454A27" w:rsidRDefault="00861FFF" w:rsidP="00DE17FE">
            <w:pPr>
              <w:rPr>
                <w:sz w:val="24"/>
                <w:szCs w:val="24"/>
              </w:rPr>
            </w:pPr>
            <w:r>
              <w:rPr>
                <w:sz w:val="24"/>
                <w:szCs w:val="24"/>
              </w:rPr>
              <w:t xml:space="preserve">Легкая и пищевая промышленность </w:t>
            </w:r>
          </w:p>
        </w:tc>
        <w:tc>
          <w:tcPr>
            <w:tcW w:w="4673" w:type="dxa"/>
          </w:tcPr>
          <w:p w:rsidR="00861FFF" w:rsidRPr="00082355" w:rsidRDefault="00861FFF" w:rsidP="00DE17FE">
            <w:pPr>
              <w:rPr>
                <w:i/>
              </w:rPr>
            </w:pPr>
            <w:r w:rsidRPr="00082355">
              <w:rPr>
                <w:i/>
              </w:rPr>
              <w:t>Велось строительство угольного разреза Экибастузского бассейна.</w:t>
            </w:r>
          </w:p>
          <w:p w:rsidR="00861FFF" w:rsidRDefault="00861FFF" w:rsidP="00DE17FE">
            <w:pPr>
              <w:rPr>
                <w:b/>
                <w:sz w:val="24"/>
                <w:szCs w:val="24"/>
                <w:u w:val="single"/>
              </w:rPr>
            </w:pPr>
          </w:p>
        </w:tc>
      </w:tr>
      <w:tr w:rsidR="00861FFF" w:rsidTr="00DE17FE">
        <w:trPr>
          <w:trHeight w:val="984"/>
        </w:trPr>
        <w:tc>
          <w:tcPr>
            <w:tcW w:w="4672" w:type="dxa"/>
          </w:tcPr>
          <w:p w:rsidR="00861FFF" w:rsidRDefault="00861FFF" w:rsidP="00DE17FE">
            <w:pPr>
              <w:rPr>
                <w:b/>
                <w:sz w:val="24"/>
                <w:szCs w:val="24"/>
                <w:u w:val="single"/>
              </w:rPr>
            </w:pPr>
            <w:r>
              <w:rPr>
                <w:sz w:val="24"/>
                <w:szCs w:val="24"/>
              </w:rPr>
              <w:t>Урбанизация</w:t>
            </w:r>
          </w:p>
        </w:tc>
        <w:tc>
          <w:tcPr>
            <w:tcW w:w="4673" w:type="dxa"/>
          </w:tcPr>
          <w:p w:rsidR="00861FFF" w:rsidRPr="00383BFE" w:rsidRDefault="00861FFF" w:rsidP="00DE17FE">
            <w:pPr>
              <w:rPr>
                <w:i/>
              </w:rPr>
            </w:pPr>
            <w:r w:rsidRPr="00383BFE">
              <w:rPr>
                <w:i/>
              </w:rPr>
              <w:t>Из войны Советский Союз вышел экономически значительно ослабленным. За время войны было разрушено 1710 населенных пунктов городского типа и 70 тысяч деревень и селений, 25 млн. челов</w:t>
            </w:r>
            <w:r>
              <w:rPr>
                <w:i/>
              </w:rPr>
              <w:t xml:space="preserve">ек потеряли крышу над головой. </w:t>
            </w:r>
          </w:p>
          <w:p w:rsidR="00861FFF" w:rsidRDefault="00861FFF" w:rsidP="00DE17FE">
            <w:pPr>
              <w:rPr>
                <w:b/>
                <w:sz w:val="24"/>
                <w:szCs w:val="24"/>
                <w:u w:val="single"/>
              </w:rPr>
            </w:pPr>
          </w:p>
        </w:tc>
      </w:tr>
    </w:tbl>
    <w:p w:rsidR="00861FFF" w:rsidRPr="00BE2B0D" w:rsidRDefault="00861FFF" w:rsidP="00861FFF">
      <w:pPr>
        <w:rPr>
          <w:b/>
          <w:sz w:val="24"/>
          <w:szCs w:val="24"/>
          <w:u w:val="single"/>
        </w:rPr>
      </w:pPr>
    </w:p>
    <w:p w:rsidR="00861FFF" w:rsidRDefault="00861FFF" w:rsidP="00861FFF">
      <w:pPr>
        <w:rPr>
          <w:b/>
          <w:sz w:val="32"/>
          <w:szCs w:val="32"/>
          <w:u w:val="single"/>
        </w:rPr>
      </w:pPr>
      <w:r w:rsidRPr="00175C3B">
        <w:rPr>
          <w:b/>
          <w:sz w:val="32"/>
          <w:szCs w:val="32"/>
          <w:u w:val="single"/>
        </w:rPr>
        <w:t>Билет 1</w:t>
      </w:r>
      <w:r>
        <w:rPr>
          <w:b/>
          <w:sz w:val="32"/>
          <w:szCs w:val="32"/>
          <w:u w:val="single"/>
        </w:rPr>
        <w:t>9</w:t>
      </w:r>
      <w:r w:rsidRPr="00175C3B">
        <w:rPr>
          <w:b/>
          <w:sz w:val="32"/>
          <w:szCs w:val="32"/>
          <w:u w:val="single"/>
        </w:rPr>
        <w:t>.</w:t>
      </w:r>
    </w:p>
    <w:p w:rsidR="00861FFF" w:rsidRPr="00187E36" w:rsidRDefault="00861FFF" w:rsidP="00861FFF">
      <w:pPr>
        <w:spacing w:after="0"/>
        <w:rPr>
          <w:b/>
          <w:u w:val="single"/>
        </w:rPr>
      </w:pPr>
      <w:r w:rsidRPr="00187E36">
        <w:rPr>
          <w:b/>
          <w:u w:val="single"/>
        </w:rPr>
        <w:t xml:space="preserve">1.Декабрьские события 1986 года в Алма-Ате. </w:t>
      </w:r>
    </w:p>
    <w:p w:rsidR="00861FFF" w:rsidRPr="00187E36" w:rsidRDefault="00861FFF" w:rsidP="00861FFF">
      <w:pPr>
        <w:spacing w:after="0"/>
      </w:pPr>
      <w:r w:rsidRPr="00187E36">
        <w:rPr>
          <w:color w:val="000000"/>
        </w:rPr>
        <w:t>Развивающаяся быстрыми темпами экономика Российской империи все больше нуждалась в источниках сырья, дешевой рабочей силе, рынках сбыта своей продукции. В этих условиях царское правительство приступило к строительству заводов и фабрик. Были созданы все необходимые условия для вывоза природного сырья. Развивались добывающая промышленность и переработка сельскохозяйственного сырья. Во второй половине XIX века шахты и рудники были в руках у русских купцов и промышленников. Но к началу XX века большинство из них за бесценок оказалось в руках иностранцев. Путем обмана и подлога документов русские предприниматели арендовали и скупали у казахов за бесценок богатейшие месторождения полезных ископаемых</w:t>
      </w:r>
    </w:p>
    <w:p w:rsidR="00861FFF" w:rsidRPr="00187E36" w:rsidRDefault="00861FFF" w:rsidP="00861FFF">
      <w:pPr>
        <w:spacing w:after="0"/>
        <w:rPr>
          <w:b/>
          <w:u w:val="single"/>
        </w:rPr>
      </w:pPr>
    </w:p>
    <w:p w:rsidR="00861FFF" w:rsidRPr="00187E36" w:rsidRDefault="00861FFF" w:rsidP="00861FFF">
      <w:pPr>
        <w:spacing w:after="0"/>
        <w:rPr>
          <w:b/>
          <w:u w:val="single"/>
        </w:rPr>
      </w:pPr>
      <w:r w:rsidRPr="00187E36">
        <w:rPr>
          <w:b/>
          <w:u w:val="single"/>
        </w:rPr>
        <w:t>2. Выделите характерные признаки памятников в стиле «</w:t>
      </w:r>
      <w:proofErr w:type="spellStart"/>
      <w:r w:rsidRPr="00187E36">
        <w:rPr>
          <w:b/>
          <w:u w:val="single"/>
        </w:rPr>
        <w:t>дын</w:t>
      </w:r>
      <w:proofErr w:type="spellEnd"/>
      <w:r w:rsidRPr="00187E36">
        <w:rPr>
          <w:b/>
          <w:u w:val="single"/>
        </w:rPr>
        <w:t xml:space="preserve">» на территории Казахстана. </w:t>
      </w:r>
    </w:p>
    <w:p w:rsidR="00861FFF" w:rsidRPr="00187E36" w:rsidRDefault="00861FFF" w:rsidP="00861FFF">
      <w:pPr>
        <w:spacing w:after="0"/>
        <w:rPr>
          <w:b/>
          <w:u w:val="single"/>
        </w:rPr>
      </w:pPr>
      <w:r w:rsidRPr="00187E36">
        <w:rPr>
          <w:color w:val="000000"/>
        </w:rPr>
        <w:t xml:space="preserve">В VI - IX вв. (доисламский период) в Казахстане были распространены постройки в стиле </w:t>
      </w:r>
      <w:proofErr w:type="spellStart"/>
      <w:r w:rsidRPr="00187E36">
        <w:rPr>
          <w:color w:val="000000"/>
        </w:rPr>
        <w:t>дын</w:t>
      </w:r>
      <w:proofErr w:type="spellEnd"/>
      <w:r w:rsidRPr="00187E36">
        <w:rPr>
          <w:color w:val="000000"/>
        </w:rPr>
        <w:t xml:space="preserve"> в форме юрты, которые устанавливались на месте захоронения людей. Такие постройки сохранились в Центральном Казахстане, Жетысу, Тарбагатае и Мангыстау.</w:t>
      </w:r>
    </w:p>
    <w:p w:rsidR="00861FFF" w:rsidRPr="00187E36" w:rsidRDefault="00861FFF" w:rsidP="00861FFF">
      <w:pPr>
        <w:spacing w:after="0"/>
        <w:rPr>
          <w:b/>
          <w:u w:val="single"/>
        </w:rPr>
      </w:pPr>
      <w:r w:rsidRPr="00187E36">
        <w:rPr>
          <w:b/>
          <w:u w:val="single"/>
        </w:rPr>
        <w:t>3. Сопоставьте декоративно-прикладное искусство казахского народа с традициями современности.</w:t>
      </w:r>
    </w:p>
    <w:p w:rsidR="00861FFF" w:rsidRPr="00187E36" w:rsidRDefault="00861FFF" w:rsidP="00861FFF">
      <w:pPr>
        <w:spacing w:after="0"/>
        <w:rPr>
          <w:b/>
          <w:u w:val="single"/>
        </w:rPr>
      </w:pPr>
      <w:r w:rsidRPr="00187E36">
        <w:rPr>
          <w:color w:val="000000"/>
        </w:rPr>
        <w:t xml:space="preserve">Ремесленники в основном изготавливали домашнюю утварь, постельные принадлежности, предметы домашнего обихода, кожаную сбрую, одежду, женские украшения и др. Широкое распространение получили обработка кожи, ткачество, ювелирное дело. Видное место занимало изготовление различных изделий из шерсти — украшения для юрт, кошма, ковер, циновка, сундук для продуктов, одежды, посуды и других предметов быта. Из кожи после соответствующей обработки шили одежду, обувь. Шерстяные изделия ткали на различных деревянных станках. Культура любого народа не может существовать без традиций, которых этот народ придерживался на протяжении всего своего существования. Бережное отношение к традициям и неуклонное следование им является достойным примером для подражания. Всеми этими положительными качествами наделен казахский народ, который строго придерживается национальных традиций. Казахские традиции и обычаи не появились в одночасье на пустом месте. Все они накапливались столетиями, еще с времен возникновения казахского ханства. Некоторые казахские традиции и обряды за такой долгий период времени немного </w:t>
      </w:r>
      <w:r w:rsidRPr="00187E36">
        <w:rPr>
          <w:color w:val="000000"/>
        </w:rPr>
        <w:lastRenderedPageBreak/>
        <w:t>трансформировались под современные и слегка претерпели изменения. Но основная их суть осталась неизменной.</w:t>
      </w:r>
    </w:p>
    <w:p w:rsidR="00861FFF" w:rsidRDefault="00861FFF" w:rsidP="00861FFF">
      <w:pPr>
        <w:spacing w:after="0"/>
        <w:rPr>
          <w:b/>
          <w:sz w:val="32"/>
          <w:szCs w:val="32"/>
          <w:u w:val="single"/>
        </w:rPr>
      </w:pPr>
      <w:r>
        <w:rPr>
          <w:b/>
          <w:sz w:val="32"/>
          <w:szCs w:val="32"/>
          <w:u w:val="single"/>
        </w:rPr>
        <w:t>Билет 20</w:t>
      </w:r>
      <w:r w:rsidRPr="00175C3B">
        <w:rPr>
          <w:b/>
          <w:sz w:val="32"/>
          <w:szCs w:val="32"/>
          <w:u w:val="single"/>
        </w:rPr>
        <w:t>.</w:t>
      </w:r>
    </w:p>
    <w:p w:rsidR="00861FFF" w:rsidRPr="00187E36" w:rsidRDefault="00861FFF" w:rsidP="00861FFF">
      <w:pPr>
        <w:spacing w:after="0"/>
        <w:rPr>
          <w:b/>
          <w:sz w:val="32"/>
          <w:szCs w:val="32"/>
          <w:u w:val="single"/>
        </w:rPr>
      </w:pPr>
      <w:r w:rsidRPr="00187E36">
        <w:rPr>
          <w:rFonts w:cstheme="minorHAnsi"/>
          <w:b/>
          <w:u w:val="single"/>
        </w:rPr>
        <w:t>1. Развитие культуры Казахстана в конце ХХ века - начале XXI века</w:t>
      </w:r>
    </w:p>
    <w:p w:rsidR="00861FFF" w:rsidRPr="00187E36" w:rsidRDefault="00861FFF" w:rsidP="00861FFF">
      <w:pPr>
        <w:spacing w:after="0"/>
        <w:rPr>
          <w:rFonts w:cstheme="minorHAnsi"/>
          <w:color w:val="333333"/>
          <w:shd w:val="clear" w:color="auto" w:fill="FFFFFF"/>
        </w:rPr>
      </w:pPr>
      <w:r w:rsidRPr="00187E36">
        <w:rPr>
          <w:rFonts w:cstheme="minorHAnsi"/>
          <w:color w:val="333333"/>
          <w:shd w:val="clear" w:color="auto" w:fill="FFFFFF"/>
        </w:rPr>
        <w:t>Культура Казахстана в начале 20 в. отражает сложнейшую атмосферу переходного общества, в основе которой лежат разнообразная культурная деятельность и борьба различных социальных сил. Составной частью культурной революции большевиков были алфавитные реформы. За годы культурной революции по велению центра казахам трижды приходилось менять письменность: в начале - с арабского на латинский, затем - с латинского на кириллицу (1930, 1937 гг.) Не хватало ни учителей, ни учебных пособий, не говоря уже о том, что в своей основной массе преподавательский корпус подвергался различным гонениям. Крупнейшим событием после войны стало открытие Академии наук Казахстана (1946 г.) Первым президентом был избран выдающийся ученый К. И. Сатпаев, К 90-х гг. XX века в составе АН находились 32 научных учреждения, около 250 докторов и 2000 кандидатов наук. В эти же годы АН столкнулась с необходимостью реформ, координации тем, освоения новых направлений, избавления от неэффективности.</w:t>
      </w:r>
      <w:r w:rsidRPr="00187E36">
        <w:rPr>
          <w:rFonts w:cstheme="minorHAnsi"/>
          <w:color w:val="333333"/>
        </w:rPr>
        <w:br/>
      </w:r>
      <w:r w:rsidRPr="00187E36">
        <w:rPr>
          <w:rFonts w:cstheme="minorHAnsi"/>
          <w:color w:val="333333"/>
          <w:shd w:val="clear" w:color="auto" w:fill="FFFFFF"/>
        </w:rPr>
        <w:t xml:space="preserve">Искусство и литература Казахстана имеют богатое наследие тысячелетней культуры кочевников Центральной Азии. Литература 20-30-х г. XX века богата яркими творцами (Ж. </w:t>
      </w:r>
      <w:proofErr w:type="spellStart"/>
      <w:r w:rsidRPr="00187E36">
        <w:rPr>
          <w:rFonts w:cstheme="minorHAnsi"/>
          <w:color w:val="333333"/>
          <w:shd w:val="clear" w:color="auto" w:fill="FFFFFF"/>
        </w:rPr>
        <w:t>Аймауытов</w:t>
      </w:r>
      <w:proofErr w:type="spellEnd"/>
      <w:r w:rsidRPr="00187E36">
        <w:rPr>
          <w:rFonts w:cstheme="minorHAnsi"/>
          <w:color w:val="333333"/>
          <w:shd w:val="clear" w:color="auto" w:fill="FFFFFF"/>
        </w:rPr>
        <w:t xml:space="preserve">, М. Жумабаев, С </w:t>
      </w:r>
      <w:proofErr w:type="spellStart"/>
      <w:r w:rsidRPr="00187E36">
        <w:rPr>
          <w:rFonts w:cstheme="minorHAnsi"/>
          <w:color w:val="333333"/>
          <w:shd w:val="clear" w:color="auto" w:fill="FFFFFF"/>
        </w:rPr>
        <w:t>Торайгыров</w:t>
      </w:r>
      <w:proofErr w:type="spellEnd"/>
      <w:r w:rsidRPr="00187E36">
        <w:rPr>
          <w:rFonts w:cstheme="minorHAnsi"/>
          <w:color w:val="333333"/>
          <w:shd w:val="clear" w:color="auto" w:fill="FFFFFF"/>
        </w:rPr>
        <w:t xml:space="preserve">, А. </w:t>
      </w:r>
      <w:proofErr w:type="spellStart"/>
      <w:r w:rsidRPr="00187E36">
        <w:rPr>
          <w:rFonts w:cstheme="minorHAnsi"/>
          <w:color w:val="333333"/>
          <w:shd w:val="clear" w:color="auto" w:fill="FFFFFF"/>
        </w:rPr>
        <w:t>Байтурсунов</w:t>
      </w:r>
      <w:proofErr w:type="spellEnd"/>
      <w:r w:rsidRPr="00187E36">
        <w:rPr>
          <w:rFonts w:cstheme="minorHAnsi"/>
          <w:color w:val="333333"/>
          <w:shd w:val="clear" w:color="auto" w:fill="FFFFFF"/>
        </w:rPr>
        <w:t xml:space="preserve">, Ш. Кудайбердиев, а позднее - Б. Майлин, И </w:t>
      </w:r>
      <w:proofErr w:type="spellStart"/>
      <w:r w:rsidRPr="00187E36">
        <w:rPr>
          <w:rFonts w:cstheme="minorHAnsi"/>
          <w:color w:val="333333"/>
          <w:shd w:val="clear" w:color="auto" w:fill="FFFFFF"/>
        </w:rPr>
        <w:t>Жансугуров</w:t>
      </w:r>
      <w:proofErr w:type="spellEnd"/>
      <w:r w:rsidRPr="00187E36">
        <w:rPr>
          <w:rFonts w:cstheme="minorHAnsi"/>
          <w:color w:val="333333"/>
          <w:shd w:val="clear" w:color="auto" w:fill="FFFFFF"/>
        </w:rPr>
        <w:t xml:space="preserve">, С. Сейфулин и т. </w:t>
      </w:r>
      <w:proofErr w:type="gramStart"/>
      <w:r w:rsidRPr="00187E36">
        <w:rPr>
          <w:rFonts w:cstheme="minorHAnsi"/>
          <w:color w:val="333333"/>
          <w:shd w:val="clear" w:color="auto" w:fill="FFFFFF"/>
        </w:rPr>
        <w:t>д.)</w:t>
      </w:r>
      <w:r w:rsidRPr="00187E36">
        <w:rPr>
          <w:rFonts w:cstheme="minorHAnsi"/>
          <w:color w:val="333333"/>
        </w:rPr>
        <w:br/>
      </w:r>
      <w:r w:rsidRPr="00187E36">
        <w:rPr>
          <w:rFonts w:cstheme="minorHAnsi"/>
          <w:color w:val="333333"/>
          <w:shd w:val="clear" w:color="auto" w:fill="FFFFFF"/>
        </w:rPr>
        <w:t>Крупным</w:t>
      </w:r>
      <w:proofErr w:type="gramEnd"/>
      <w:r w:rsidRPr="00187E36">
        <w:rPr>
          <w:rFonts w:cstheme="minorHAnsi"/>
          <w:color w:val="333333"/>
          <w:shd w:val="clear" w:color="auto" w:fill="FFFFFF"/>
        </w:rPr>
        <w:t xml:space="preserve"> явлением в казахской литературе 30-40-х гг. XX века стали пьесы, повести и роман-эпопея М. Ауэзова В послевоенный период художественная литература обогатилась творчеством нескольких поколений писателей. Успехом пользовались книги О. Сулейменова, И. </w:t>
      </w:r>
      <w:proofErr w:type="spellStart"/>
      <w:r w:rsidRPr="00187E36">
        <w:rPr>
          <w:rFonts w:cstheme="minorHAnsi"/>
          <w:color w:val="333333"/>
          <w:shd w:val="clear" w:color="auto" w:fill="FFFFFF"/>
        </w:rPr>
        <w:t>Есенберлина</w:t>
      </w:r>
      <w:proofErr w:type="spellEnd"/>
      <w:r w:rsidRPr="00187E36">
        <w:rPr>
          <w:rFonts w:cstheme="minorHAnsi"/>
          <w:color w:val="333333"/>
          <w:shd w:val="clear" w:color="auto" w:fill="FFFFFF"/>
        </w:rPr>
        <w:t xml:space="preserve">, А. </w:t>
      </w:r>
      <w:proofErr w:type="spellStart"/>
      <w:r w:rsidRPr="00187E36">
        <w:rPr>
          <w:rFonts w:cstheme="minorHAnsi"/>
          <w:color w:val="333333"/>
          <w:shd w:val="clear" w:color="auto" w:fill="FFFFFF"/>
        </w:rPr>
        <w:t>Кекильбаева</w:t>
      </w:r>
      <w:proofErr w:type="spellEnd"/>
      <w:r w:rsidRPr="00187E36">
        <w:rPr>
          <w:rFonts w:cstheme="minorHAnsi"/>
          <w:color w:val="333333"/>
          <w:shd w:val="clear" w:color="auto" w:fill="FFFFFF"/>
        </w:rPr>
        <w:t xml:space="preserve">, М. </w:t>
      </w:r>
      <w:proofErr w:type="spellStart"/>
      <w:r w:rsidRPr="00187E36">
        <w:rPr>
          <w:rFonts w:cstheme="minorHAnsi"/>
          <w:color w:val="333333"/>
          <w:shd w:val="clear" w:color="auto" w:fill="FFFFFF"/>
        </w:rPr>
        <w:t>Шаханова</w:t>
      </w:r>
      <w:proofErr w:type="spellEnd"/>
      <w:r w:rsidRPr="00187E36">
        <w:rPr>
          <w:rFonts w:cstheme="minorHAnsi"/>
          <w:color w:val="333333"/>
          <w:shd w:val="clear" w:color="auto" w:fill="FFFFFF"/>
        </w:rPr>
        <w:t xml:space="preserve">, О. </w:t>
      </w:r>
      <w:proofErr w:type="spellStart"/>
      <w:r w:rsidRPr="00187E36">
        <w:rPr>
          <w:rFonts w:cstheme="minorHAnsi"/>
          <w:color w:val="333333"/>
          <w:shd w:val="clear" w:color="auto" w:fill="FFFFFF"/>
        </w:rPr>
        <w:t>Бокеева</w:t>
      </w:r>
      <w:proofErr w:type="spellEnd"/>
      <w:r w:rsidRPr="00187E36">
        <w:rPr>
          <w:rFonts w:cstheme="minorHAnsi"/>
          <w:color w:val="333333"/>
          <w:shd w:val="clear" w:color="auto" w:fill="FFFFFF"/>
        </w:rPr>
        <w:t xml:space="preserve"> и др.</w:t>
      </w:r>
    </w:p>
    <w:p w:rsidR="00861FFF" w:rsidRPr="00187E36" w:rsidRDefault="00861FFF" w:rsidP="00861FFF">
      <w:pPr>
        <w:spacing w:after="0"/>
        <w:rPr>
          <w:rFonts w:cstheme="minorHAnsi"/>
          <w:b/>
          <w:color w:val="333333"/>
          <w:u w:val="single"/>
          <w:shd w:val="clear" w:color="auto" w:fill="FFFFFF"/>
        </w:rPr>
      </w:pPr>
      <w:r w:rsidRPr="00187E36">
        <w:rPr>
          <w:rFonts w:cstheme="minorHAnsi"/>
          <w:b/>
          <w:color w:val="333333"/>
          <w:u w:val="single"/>
          <w:shd w:val="clear" w:color="auto" w:fill="FFFFFF"/>
        </w:rPr>
        <w:t xml:space="preserve">2. Охарактеризуйте систему налогообложения в государстве Каракитаев.  </w:t>
      </w:r>
    </w:p>
    <w:p w:rsidR="00861FFF" w:rsidRPr="00187E36" w:rsidRDefault="00861FFF" w:rsidP="00861FFF">
      <w:pPr>
        <w:spacing w:after="0"/>
        <w:rPr>
          <w:shd w:val="clear" w:color="auto" w:fill="FFFFFF"/>
        </w:rPr>
      </w:pPr>
      <w:r w:rsidRPr="00187E36">
        <w:rPr>
          <w:rStyle w:val="apple-converted-space"/>
          <w:rFonts w:ascii="Arial" w:hAnsi="Arial" w:cs="Arial"/>
          <w:color w:val="474747"/>
          <w:shd w:val="clear" w:color="auto" w:fill="FFFFFF"/>
        </w:rPr>
        <w:t> </w:t>
      </w:r>
      <w:r w:rsidRPr="00187E36">
        <w:rPr>
          <w:shd w:val="clear" w:color="auto" w:fill="FFFFFF"/>
        </w:rPr>
        <w:t xml:space="preserve">Каракитаи с приходом к власти не разрушали города и оседлые поселения. По этой причине местное население не оказывало им особого сопротивления. Государственная валюта каракитаев - </w:t>
      </w:r>
      <w:proofErr w:type="spellStart"/>
      <w:r w:rsidRPr="00187E36">
        <w:rPr>
          <w:shd w:val="clear" w:color="auto" w:fill="FFFFFF"/>
        </w:rPr>
        <w:t>динар.По</w:t>
      </w:r>
      <w:proofErr w:type="spellEnd"/>
      <w:r w:rsidRPr="00187E36">
        <w:rPr>
          <w:shd w:val="clear" w:color="auto" w:fill="FFFFFF"/>
        </w:rPr>
        <w:t xml:space="preserve"> свидетельству письменных источников, с каждого дома по 1 динару.</w:t>
      </w:r>
      <w:r w:rsidRPr="00187E36">
        <w:br/>
      </w:r>
      <w:r w:rsidRPr="00187E36">
        <w:rPr>
          <w:shd w:val="clear" w:color="auto" w:fill="FFFFFF"/>
        </w:rPr>
        <w:t xml:space="preserve">Владельцы удельных земель получали специальные охранные грамоты в знак того, что они находятся под защитой </w:t>
      </w:r>
      <w:proofErr w:type="spellStart"/>
      <w:r w:rsidRPr="00187E36">
        <w:rPr>
          <w:shd w:val="clear" w:color="auto" w:fill="FFFFFF"/>
        </w:rPr>
        <w:t>гурхана.Представители</w:t>
      </w:r>
      <w:proofErr w:type="spellEnd"/>
      <w:r w:rsidRPr="00187E36">
        <w:rPr>
          <w:shd w:val="clear" w:color="auto" w:fill="FFFFFF"/>
        </w:rPr>
        <w:t xml:space="preserve"> местной знати находились в прямой зависимости от наместников </w:t>
      </w:r>
      <w:proofErr w:type="spellStart"/>
      <w:r w:rsidRPr="00187E36">
        <w:rPr>
          <w:shd w:val="clear" w:color="auto" w:fill="FFFFFF"/>
        </w:rPr>
        <w:t>гурхана</w:t>
      </w:r>
      <w:proofErr w:type="spellEnd"/>
      <w:r w:rsidRPr="00187E36">
        <w:rPr>
          <w:shd w:val="clear" w:color="auto" w:fill="FFFFFF"/>
        </w:rPr>
        <w:t xml:space="preserve">, занимавшихся сбором </w:t>
      </w:r>
      <w:proofErr w:type="spellStart"/>
      <w:r w:rsidRPr="00187E36">
        <w:rPr>
          <w:shd w:val="clear" w:color="auto" w:fill="FFFFFF"/>
        </w:rPr>
        <w:t>налогов.ВОтраре</w:t>
      </w:r>
      <w:proofErr w:type="spellEnd"/>
      <w:r w:rsidRPr="00187E36">
        <w:rPr>
          <w:shd w:val="clear" w:color="auto" w:fill="FFFFFF"/>
        </w:rPr>
        <w:t xml:space="preserve"> и Таразе сбором налогов занимались люди, специально присланные </w:t>
      </w:r>
      <w:proofErr w:type="spellStart"/>
      <w:r w:rsidRPr="00187E36">
        <w:rPr>
          <w:shd w:val="clear" w:color="auto" w:fill="FFFFFF"/>
        </w:rPr>
        <w:t>гурханом.Сбор</w:t>
      </w:r>
      <w:proofErr w:type="spellEnd"/>
      <w:r w:rsidRPr="00187E36">
        <w:rPr>
          <w:shd w:val="clear" w:color="auto" w:fill="FFFFFF"/>
        </w:rPr>
        <w:t xml:space="preserve"> налогов в других регионах и доставка их в столицу поручалось местным феодалам.</w:t>
      </w:r>
    </w:p>
    <w:p w:rsidR="00861FFF" w:rsidRPr="00187E36" w:rsidRDefault="00861FFF" w:rsidP="00861FFF">
      <w:pPr>
        <w:spacing w:after="0"/>
        <w:rPr>
          <w:b/>
          <w:u w:val="single"/>
        </w:rPr>
      </w:pPr>
      <w:r w:rsidRPr="00187E36">
        <w:rPr>
          <w:b/>
          <w:u w:val="single"/>
        </w:rPr>
        <w:t>3. Отметьте на карте крупнейшие ярмарки второй половины XIX века.</w:t>
      </w:r>
    </w:p>
    <w:p w:rsidR="00861FFF" w:rsidRDefault="00861FFF" w:rsidP="00861FFF">
      <w:r>
        <w:rPr>
          <w:noProof/>
          <w:lang w:eastAsia="ru-RU"/>
        </w:rPr>
        <mc:AlternateContent>
          <mc:Choice Requires="wps">
            <w:drawing>
              <wp:anchor distT="45720" distB="45720" distL="114300" distR="114300" simplePos="0" relativeHeight="251670528" behindDoc="0" locked="0" layoutInCell="1" allowOverlap="1">
                <wp:simplePos x="0" y="0"/>
                <wp:positionH relativeFrom="page">
                  <wp:posOffset>5179060</wp:posOffset>
                </wp:positionH>
                <wp:positionV relativeFrom="paragraph">
                  <wp:posOffset>157480</wp:posOffset>
                </wp:positionV>
                <wp:extent cx="1586865" cy="2545080"/>
                <wp:effectExtent l="0" t="0" r="13335" b="26670"/>
                <wp:wrapSquare wrapText="bothSides"/>
                <wp:docPr id="217" name="Надпись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6865" cy="2545080"/>
                        </a:xfrm>
                        <a:prstGeom prst="rect">
                          <a:avLst/>
                        </a:prstGeom>
                        <a:solidFill>
                          <a:srgbClr val="FFFFFF"/>
                        </a:solidFill>
                        <a:ln w="9525">
                          <a:solidFill>
                            <a:srgbClr val="000000"/>
                          </a:solidFill>
                          <a:miter lim="800000"/>
                          <a:headEnd/>
                          <a:tailEnd/>
                        </a:ln>
                      </wps:spPr>
                      <wps:txbx>
                        <w:txbxContent>
                          <w:p w:rsidR="00861FFF" w:rsidRPr="002D5172" w:rsidRDefault="00861FFF" w:rsidP="00861FFF">
                            <w:pPr>
                              <w:spacing w:after="0"/>
                              <w:rPr>
                                <w:rFonts w:asciiTheme="majorHAnsi" w:hAnsiTheme="majorHAnsi" w:cstheme="majorHAnsi"/>
                                <w:noProof/>
                                <w:color w:val="000000" w:themeColor="text1"/>
                                <w:sz w:val="18"/>
                                <w:szCs w:val="18"/>
                                <w:u w:val="single"/>
                              </w:rPr>
                            </w:pPr>
                            <w:r w:rsidRPr="002D5172">
                              <w:rPr>
                                <w:rFonts w:asciiTheme="majorHAnsi" w:hAnsiTheme="majorHAnsi" w:cstheme="majorHAnsi"/>
                                <w:noProof/>
                                <w:color w:val="000000" w:themeColor="text1"/>
                                <w:sz w:val="18"/>
                                <w:szCs w:val="18"/>
                                <w:u w:val="single"/>
                              </w:rPr>
                              <w:t>Акмолинская область:</w:t>
                            </w:r>
                          </w:p>
                          <w:p w:rsidR="00861FFF" w:rsidRPr="002D5172" w:rsidRDefault="00861FFF" w:rsidP="00861FFF">
                            <w:pPr>
                              <w:spacing w:after="0"/>
                              <w:rPr>
                                <w:rFonts w:asciiTheme="majorHAnsi" w:hAnsiTheme="majorHAnsi" w:cstheme="majorHAnsi"/>
                                <w:color w:val="323232"/>
                                <w:sz w:val="18"/>
                                <w:szCs w:val="18"/>
                              </w:rPr>
                            </w:pPr>
                            <w:r w:rsidRPr="002D5172">
                              <w:rPr>
                                <w:rFonts w:asciiTheme="majorHAnsi" w:hAnsiTheme="majorHAnsi" w:cstheme="majorHAnsi"/>
                                <w:color w:val="323232"/>
                                <w:sz w:val="18"/>
                                <w:szCs w:val="18"/>
                              </w:rPr>
                              <w:t xml:space="preserve">1-Таинчикульская, </w:t>
                            </w:r>
                          </w:p>
                          <w:p w:rsidR="00861FFF" w:rsidRPr="002D5172" w:rsidRDefault="00861FFF" w:rsidP="00861FFF">
                            <w:pPr>
                              <w:spacing w:after="0"/>
                              <w:rPr>
                                <w:rFonts w:asciiTheme="majorHAnsi" w:hAnsiTheme="majorHAnsi" w:cstheme="majorHAnsi"/>
                                <w:color w:val="323232"/>
                                <w:sz w:val="18"/>
                                <w:szCs w:val="18"/>
                              </w:rPr>
                            </w:pPr>
                            <w:r w:rsidRPr="002D5172">
                              <w:rPr>
                                <w:rFonts w:asciiTheme="majorHAnsi" w:hAnsiTheme="majorHAnsi" w:cstheme="majorHAnsi"/>
                                <w:color w:val="323232"/>
                                <w:sz w:val="18"/>
                                <w:szCs w:val="18"/>
                              </w:rPr>
                              <w:t xml:space="preserve">2-Константиновская, </w:t>
                            </w:r>
                          </w:p>
                          <w:p w:rsidR="00861FFF" w:rsidRPr="002D5172" w:rsidRDefault="00861FFF" w:rsidP="00861FFF">
                            <w:pPr>
                              <w:spacing w:after="0"/>
                              <w:rPr>
                                <w:rFonts w:asciiTheme="majorHAnsi" w:hAnsiTheme="majorHAnsi" w:cstheme="majorHAnsi"/>
                                <w:color w:val="323232"/>
                                <w:sz w:val="18"/>
                                <w:szCs w:val="18"/>
                              </w:rPr>
                            </w:pPr>
                            <w:r w:rsidRPr="002D5172">
                              <w:rPr>
                                <w:rFonts w:asciiTheme="majorHAnsi" w:hAnsiTheme="majorHAnsi" w:cstheme="majorHAnsi"/>
                                <w:color w:val="323232"/>
                                <w:sz w:val="18"/>
                                <w:szCs w:val="18"/>
                              </w:rPr>
                              <w:t>3-Петровская,</w:t>
                            </w:r>
                          </w:p>
                          <w:p w:rsidR="00861FFF" w:rsidRPr="002D5172" w:rsidRDefault="00861FFF" w:rsidP="00861FFF">
                            <w:pPr>
                              <w:spacing w:after="0"/>
                              <w:rPr>
                                <w:rFonts w:asciiTheme="majorHAnsi" w:hAnsiTheme="majorHAnsi" w:cstheme="majorHAnsi"/>
                                <w:color w:val="323232"/>
                                <w:sz w:val="18"/>
                                <w:szCs w:val="18"/>
                              </w:rPr>
                            </w:pPr>
                            <w:r w:rsidRPr="002D5172">
                              <w:rPr>
                                <w:rFonts w:asciiTheme="majorHAnsi" w:hAnsiTheme="majorHAnsi" w:cstheme="majorHAnsi"/>
                                <w:color w:val="323232"/>
                                <w:sz w:val="18"/>
                                <w:szCs w:val="18"/>
                              </w:rPr>
                              <w:t xml:space="preserve">4- </w:t>
                            </w:r>
                            <w:proofErr w:type="spellStart"/>
                            <w:r w:rsidRPr="002D5172">
                              <w:rPr>
                                <w:rFonts w:asciiTheme="majorHAnsi" w:hAnsiTheme="majorHAnsi" w:cstheme="majorHAnsi"/>
                                <w:color w:val="323232"/>
                                <w:sz w:val="18"/>
                                <w:szCs w:val="18"/>
                              </w:rPr>
                              <w:t>Куяндинская</w:t>
                            </w:r>
                            <w:proofErr w:type="spellEnd"/>
                            <w:r w:rsidRPr="002D5172">
                              <w:rPr>
                                <w:rFonts w:asciiTheme="majorHAnsi" w:hAnsiTheme="majorHAnsi" w:cstheme="majorHAnsi"/>
                                <w:color w:val="323232"/>
                                <w:sz w:val="18"/>
                                <w:szCs w:val="18"/>
                              </w:rPr>
                              <w:t>;</w:t>
                            </w:r>
                          </w:p>
                          <w:p w:rsidR="00861FFF" w:rsidRPr="002D5172" w:rsidRDefault="00861FFF" w:rsidP="00861FFF">
                            <w:pPr>
                              <w:spacing w:after="0"/>
                              <w:rPr>
                                <w:rFonts w:asciiTheme="majorHAnsi" w:hAnsiTheme="majorHAnsi" w:cstheme="majorHAnsi"/>
                                <w:color w:val="323232"/>
                                <w:sz w:val="18"/>
                                <w:szCs w:val="18"/>
                                <w:u w:val="single"/>
                              </w:rPr>
                            </w:pPr>
                            <w:r w:rsidRPr="002D5172">
                              <w:rPr>
                                <w:rFonts w:asciiTheme="majorHAnsi" w:hAnsiTheme="majorHAnsi" w:cstheme="majorHAnsi"/>
                                <w:color w:val="323232"/>
                                <w:sz w:val="18"/>
                                <w:szCs w:val="18"/>
                                <w:u w:val="single"/>
                              </w:rPr>
                              <w:t xml:space="preserve">Семипалатинская область: </w:t>
                            </w:r>
                          </w:p>
                          <w:p w:rsidR="00861FFF" w:rsidRPr="002D5172" w:rsidRDefault="00861FFF" w:rsidP="00861FFF">
                            <w:pPr>
                              <w:spacing w:after="0"/>
                              <w:rPr>
                                <w:rFonts w:asciiTheme="majorHAnsi" w:hAnsiTheme="majorHAnsi" w:cstheme="majorHAnsi"/>
                                <w:color w:val="323232"/>
                                <w:sz w:val="18"/>
                                <w:szCs w:val="18"/>
                              </w:rPr>
                            </w:pPr>
                            <w:r w:rsidRPr="002D5172">
                              <w:rPr>
                                <w:rFonts w:asciiTheme="majorHAnsi" w:hAnsiTheme="majorHAnsi" w:cstheme="majorHAnsi"/>
                                <w:color w:val="323232"/>
                                <w:sz w:val="18"/>
                                <w:szCs w:val="18"/>
                              </w:rPr>
                              <w:t>5- Черкасская</w:t>
                            </w:r>
                          </w:p>
                          <w:p w:rsidR="00861FFF" w:rsidRPr="002D5172" w:rsidRDefault="00861FFF" w:rsidP="00861FFF">
                            <w:pPr>
                              <w:spacing w:after="0"/>
                              <w:rPr>
                                <w:rFonts w:asciiTheme="majorHAnsi" w:hAnsiTheme="majorHAnsi" w:cstheme="majorHAnsi"/>
                                <w:color w:val="323232"/>
                                <w:sz w:val="18"/>
                                <w:szCs w:val="18"/>
                                <w:u w:val="single"/>
                              </w:rPr>
                            </w:pPr>
                            <w:r w:rsidRPr="002D5172">
                              <w:rPr>
                                <w:rFonts w:asciiTheme="majorHAnsi" w:hAnsiTheme="majorHAnsi" w:cstheme="majorHAnsi"/>
                                <w:color w:val="323232"/>
                                <w:sz w:val="18"/>
                                <w:szCs w:val="18"/>
                                <w:u w:val="single"/>
                              </w:rPr>
                              <w:t>Семиречье:</w:t>
                            </w:r>
                          </w:p>
                          <w:p w:rsidR="00861FFF" w:rsidRPr="002D5172" w:rsidRDefault="00861FFF" w:rsidP="00861FFF">
                            <w:pPr>
                              <w:spacing w:after="0"/>
                              <w:rPr>
                                <w:rFonts w:asciiTheme="majorHAnsi" w:hAnsiTheme="majorHAnsi" w:cstheme="majorHAnsi"/>
                                <w:color w:val="323232"/>
                                <w:sz w:val="18"/>
                                <w:szCs w:val="18"/>
                              </w:rPr>
                            </w:pPr>
                            <w:r w:rsidRPr="002D5172">
                              <w:rPr>
                                <w:rFonts w:asciiTheme="majorHAnsi" w:hAnsiTheme="majorHAnsi" w:cstheme="majorHAnsi"/>
                                <w:color w:val="323232"/>
                                <w:sz w:val="18"/>
                                <w:szCs w:val="18"/>
                              </w:rPr>
                              <w:t>6-Каркаралинская</w:t>
                            </w:r>
                          </w:p>
                          <w:p w:rsidR="00861FFF" w:rsidRPr="002D5172" w:rsidRDefault="00861FFF" w:rsidP="00861FFF">
                            <w:pPr>
                              <w:spacing w:after="0"/>
                              <w:rPr>
                                <w:rFonts w:asciiTheme="majorHAnsi" w:hAnsiTheme="majorHAnsi" w:cstheme="majorHAnsi"/>
                                <w:color w:val="323232"/>
                                <w:sz w:val="18"/>
                                <w:szCs w:val="18"/>
                                <w:u w:val="single"/>
                              </w:rPr>
                            </w:pPr>
                            <w:r w:rsidRPr="002D5172">
                              <w:rPr>
                                <w:rFonts w:asciiTheme="majorHAnsi" w:hAnsiTheme="majorHAnsi" w:cstheme="majorHAnsi"/>
                                <w:color w:val="323232"/>
                                <w:sz w:val="18"/>
                                <w:szCs w:val="18"/>
                                <w:u w:val="single"/>
                              </w:rPr>
                              <w:t>Сырдарьинская область:</w:t>
                            </w:r>
                          </w:p>
                          <w:p w:rsidR="00861FFF" w:rsidRPr="002D5172" w:rsidRDefault="00861FFF" w:rsidP="00861FFF">
                            <w:pPr>
                              <w:spacing w:after="0"/>
                              <w:rPr>
                                <w:rStyle w:val="apple-converted-space"/>
                                <w:rFonts w:ascii="Arial" w:hAnsi="Arial" w:cs="Arial"/>
                                <w:color w:val="323232"/>
                                <w:sz w:val="18"/>
                                <w:szCs w:val="18"/>
                              </w:rPr>
                            </w:pPr>
                            <w:r w:rsidRPr="002D5172">
                              <w:rPr>
                                <w:rFonts w:asciiTheme="majorHAnsi" w:hAnsiTheme="majorHAnsi" w:cstheme="majorHAnsi"/>
                                <w:color w:val="323232"/>
                                <w:sz w:val="18"/>
                                <w:szCs w:val="18"/>
                              </w:rPr>
                              <w:t xml:space="preserve">7- </w:t>
                            </w:r>
                            <w:proofErr w:type="spellStart"/>
                            <w:r w:rsidRPr="002D5172">
                              <w:rPr>
                                <w:rFonts w:cstheme="minorHAnsi"/>
                                <w:color w:val="323232"/>
                                <w:sz w:val="18"/>
                                <w:szCs w:val="18"/>
                              </w:rPr>
                              <w:t>Аулие-Атинская</w:t>
                            </w:r>
                            <w:proofErr w:type="spellEnd"/>
                            <w:r w:rsidRPr="002D5172">
                              <w:rPr>
                                <w:rStyle w:val="apple-converted-space"/>
                                <w:rFonts w:ascii="Arial" w:hAnsi="Arial" w:cs="Arial"/>
                                <w:color w:val="323232"/>
                                <w:sz w:val="18"/>
                                <w:szCs w:val="18"/>
                              </w:rPr>
                              <w:t> </w:t>
                            </w:r>
                          </w:p>
                          <w:p w:rsidR="00861FFF" w:rsidRPr="002D5172" w:rsidRDefault="00861FFF" w:rsidP="00861FFF">
                            <w:pPr>
                              <w:spacing w:after="0"/>
                              <w:rPr>
                                <w:rStyle w:val="apple-converted-space"/>
                                <w:rFonts w:cstheme="minorHAnsi"/>
                                <w:color w:val="323232"/>
                                <w:sz w:val="18"/>
                                <w:szCs w:val="18"/>
                                <w:u w:val="single"/>
                              </w:rPr>
                            </w:pPr>
                            <w:r w:rsidRPr="002D5172">
                              <w:rPr>
                                <w:rStyle w:val="apple-converted-space"/>
                                <w:rFonts w:cstheme="minorHAnsi"/>
                                <w:color w:val="323232"/>
                                <w:sz w:val="18"/>
                                <w:szCs w:val="18"/>
                                <w:u w:val="single"/>
                              </w:rPr>
                              <w:t>Уральская область:</w:t>
                            </w:r>
                          </w:p>
                          <w:p w:rsidR="00861FFF" w:rsidRPr="002D5172" w:rsidRDefault="00861FFF" w:rsidP="00861FFF">
                            <w:pPr>
                              <w:spacing w:after="0"/>
                              <w:rPr>
                                <w:rFonts w:cstheme="minorHAnsi"/>
                                <w:noProof/>
                                <w:color w:val="000000" w:themeColor="text1"/>
                                <w:sz w:val="18"/>
                                <w:szCs w:val="18"/>
                              </w:rPr>
                            </w:pPr>
                            <w:r w:rsidRPr="002D5172">
                              <w:rPr>
                                <w:rStyle w:val="apple-converted-space"/>
                                <w:rFonts w:cstheme="minorHAnsi"/>
                                <w:color w:val="323232"/>
                                <w:sz w:val="18"/>
                                <w:szCs w:val="18"/>
                              </w:rPr>
                              <w:t>8-</w:t>
                            </w:r>
                            <w:r w:rsidRPr="002D5172">
                              <w:rPr>
                                <w:rFonts w:cstheme="minorHAnsi"/>
                                <w:color w:val="323232"/>
                                <w:sz w:val="18"/>
                                <w:szCs w:val="18"/>
                              </w:rPr>
                              <w:t>Уильская</w:t>
                            </w:r>
                          </w:p>
                          <w:p w:rsidR="00861FFF" w:rsidRPr="002D5172" w:rsidRDefault="00861FFF" w:rsidP="00861FFF">
                            <w:pPr>
                              <w:rPr>
                                <w:sz w:val="18"/>
                                <w:szCs w:val="18"/>
                              </w:rPr>
                            </w:pPr>
                            <w:r w:rsidRPr="002D5172">
                              <w:rPr>
                                <w:sz w:val="18"/>
                                <w:szCs w:val="18"/>
                              </w:rPr>
                              <w:t>9-Темирская</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Надпись 217" o:spid="_x0000_s1036" type="#_x0000_t202" style="position:absolute;margin-left:407.8pt;margin-top:12.4pt;width:124.95pt;height:200.4pt;z-index:25167052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bpCQgIAAFcEAAAOAAAAZHJzL2Uyb0RvYy54bWysVM2O0zAQviPxDpbvNEnVdLtR09XSpQhp&#10;+ZEWHsBxnMbC8QTbbVJu3PcVeAcOHLjxCt03Yux0u9UCF4QPlicz883MNzOZX/SNIlthrASd02QU&#10;UyI0h1LqdU4/vF89m1FiHdMlU6BFTnfC0ovF0yfzrs3EGGpQpTAEQbTNujantXNtFkWW16JhdgSt&#10;0KiswDTMoWjWUWlYh+iNisZxPI06MGVrgAtr8evVoKSLgF9Vgru3VWWFIyqnmJsLtwl34e9oMWfZ&#10;2rC2lvyQBvuHLBomNQY9Ql0xx8jGyN+gGskNWKjciEMTQVVJLkINWE0SP6rmpmatCLUgObY90mT/&#10;Hyx/s31niCxzOk7OKNGswSbtv+6/7b/vf+5/3H25uyVegzx1rc3Q/KZFB9c/hx77HWq27TXwj5Zo&#10;WNZMr8WlMdDVgpWYZ+I9oxPXAcd6kKJ7DSWGYxsHAaivTONJRFoIomO/dsceid4R7kOms+lsmlLC&#10;UTdOJ2k8C12MWHbv3hrrXgpoiH/k1OAQBHi2vbbOp8OyexMfzYKS5UoqFQSzLpbKkC3DgVmFEyp4&#10;ZKY06XJ6no7TgYG/QsTh/AmikQ4nX8kmp7OjEcs8by90GebSMamGN6as9IFIz93AouuLPvQuCRR4&#10;lgsod0itgWHScTPxUYP5TEmHU55T+2nDjKBEvdLYnvNkMvFrEYRJejZGwZxqilMN0xyhcuooGZ5L&#10;F1bJE6fhEttYyUDwQyaHnHF6A++HTfPrcSoHq4f/weIXAAAA//8DAFBLAwQUAAYACAAAACEA6zeI&#10;Ld8AAAALAQAADwAAAGRycy9kb3ducmV2LnhtbEyPwU7DMBBE70j8g7VIXBB1GpJQQpwKIYHgBgXB&#10;1Y23SUS8Drabhr9ne4LjakZv31Tr2Q5iQh96RwqWiwQEUuNMT62C97eHyxWIEDUZPThCBT8YYF2f&#10;nlS6NO5ArzhtYisYQqHUCroYx1LK0HRodVi4EYmznfNWRz59K43XB4bbQaZJUkire+IPnR7xvsPm&#10;a7O3ClbZ0/QZnq9ePppiN9zEi+vp8dsrdX42392CiDjHvzIc9Vkdanbauj2ZIAZmLPOCqwrSjCcc&#10;C0mR5yC2CrKUI1lX8v+G+hcAAP//AwBQSwECLQAUAAYACAAAACEAtoM4kv4AAADhAQAAEwAAAAAA&#10;AAAAAAAAAAAAAAAAW0NvbnRlbnRfVHlwZXNdLnhtbFBLAQItABQABgAIAAAAIQA4/SH/1gAAAJQB&#10;AAALAAAAAAAAAAAAAAAAAC8BAABfcmVscy8ucmVsc1BLAQItABQABgAIAAAAIQAoCbpCQgIAAFcE&#10;AAAOAAAAAAAAAAAAAAAAAC4CAABkcnMvZTJvRG9jLnhtbFBLAQItABQABgAIAAAAIQDrN4gt3wAA&#10;AAsBAAAPAAAAAAAAAAAAAAAAAJwEAABkcnMvZG93bnJldi54bWxQSwUGAAAAAAQABADzAAAAqAUA&#10;AAAA&#10;">
                <v:textbox>
                  <w:txbxContent>
                    <w:p w:rsidR="00861FFF" w:rsidRPr="002D5172" w:rsidRDefault="00861FFF" w:rsidP="00861FFF">
                      <w:pPr>
                        <w:spacing w:after="0"/>
                        <w:rPr>
                          <w:rFonts w:asciiTheme="majorHAnsi" w:hAnsiTheme="majorHAnsi" w:cstheme="majorHAnsi"/>
                          <w:noProof/>
                          <w:color w:val="000000" w:themeColor="text1"/>
                          <w:sz w:val="18"/>
                          <w:szCs w:val="18"/>
                          <w:u w:val="single"/>
                        </w:rPr>
                      </w:pPr>
                      <w:r w:rsidRPr="002D5172">
                        <w:rPr>
                          <w:rFonts w:asciiTheme="majorHAnsi" w:hAnsiTheme="majorHAnsi" w:cstheme="majorHAnsi"/>
                          <w:noProof/>
                          <w:color w:val="000000" w:themeColor="text1"/>
                          <w:sz w:val="18"/>
                          <w:szCs w:val="18"/>
                          <w:u w:val="single"/>
                        </w:rPr>
                        <w:t>Акмолинская область:</w:t>
                      </w:r>
                    </w:p>
                    <w:p w:rsidR="00861FFF" w:rsidRPr="002D5172" w:rsidRDefault="00861FFF" w:rsidP="00861FFF">
                      <w:pPr>
                        <w:spacing w:after="0"/>
                        <w:rPr>
                          <w:rFonts w:asciiTheme="majorHAnsi" w:hAnsiTheme="majorHAnsi" w:cstheme="majorHAnsi"/>
                          <w:color w:val="323232"/>
                          <w:sz w:val="18"/>
                          <w:szCs w:val="18"/>
                        </w:rPr>
                      </w:pPr>
                      <w:r w:rsidRPr="002D5172">
                        <w:rPr>
                          <w:rFonts w:asciiTheme="majorHAnsi" w:hAnsiTheme="majorHAnsi" w:cstheme="majorHAnsi"/>
                          <w:color w:val="323232"/>
                          <w:sz w:val="18"/>
                          <w:szCs w:val="18"/>
                        </w:rPr>
                        <w:t xml:space="preserve">1-Таинчикульская, </w:t>
                      </w:r>
                    </w:p>
                    <w:p w:rsidR="00861FFF" w:rsidRPr="002D5172" w:rsidRDefault="00861FFF" w:rsidP="00861FFF">
                      <w:pPr>
                        <w:spacing w:after="0"/>
                        <w:rPr>
                          <w:rFonts w:asciiTheme="majorHAnsi" w:hAnsiTheme="majorHAnsi" w:cstheme="majorHAnsi"/>
                          <w:color w:val="323232"/>
                          <w:sz w:val="18"/>
                          <w:szCs w:val="18"/>
                        </w:rPr>
                      </w:pPr>
                      <w:r w:rsidRPr="002D5172">
                        <w:rPr>
                          <w:rFonts w:asciiTheme="majorHAnsi" w:hAnsiTheme="majorHAnsi" w:cstheme="majorHAnsi"/>
                          <w:color w:val="323232"/>
                          <w:sz w:val="18"/>
                          <w:szCs w:val="18"/>
                        </w:rPr>
                        <w:t xml:space="preserve">2-Константиновская, </w:t>
                      </w:r>
                    </w:p>
                    <w:p w:rsidR="00861FFF" w:rsidRPr="002D5172" w:rsidRDefault="00861FFF" w:rsidP="00861FFF">
                      <w:pPr>
                        <w:spacing w:after="0"/>
                        <w:rPr>
                          <w:rFonts w:asciiTheme="majorHAnsi" w:hAnsiTheme="majorHAnsi" w:cstheme="majorHAnsi"/>
                          <w:color w:val="323232"/>
                          <w:sz w:val="18"/>
                          <w:szCs w:val="18"/>
                        </w:rPr>
                      </w:pPr>
                      <w:r w:rsidRPr="002D5172">
                        <w:rPr>
                          <w:rFonts w:asciiTheme="majorHAnsi" w:hAnsiTheme="majorHAnsi" w:cstheme="majorHAnsi"/>
                          <w:color w:val="323232"/>
                          <w:sz w:val="18"/>
                          <w:szCs w:val="18"/>
                        </w:rPr>
                        <w:t>3-Петровская,</w:t>
                      </w:r>
                    </w:p>
                    <w:p w:rsidR="00861FFF" w:rsidRPr="002D5172" w:rsidRDefault="00861FFF" w:rsidP="00861FFF">
                      <w:pPr>
                        <w:spacing w:after="0"/>
                        <w:rPr>
                          <w:rFonts w:asciiTheme="majorHAnsi" w:hAnsiTheme="majorHAnsi" w:cstheme="majorHAnsi"/>
                          <w:color w:val="323232"/>
                          <w:sz w:val="18"/>
                          <w:szCs w:val="18"/>
                        </w:rPr>
                      </w:pPr>
                      <w:r w:rsidRPr="002D5172">
                        <w:rPr>
                          <w:rFonts w:asciiTheme="majorHAnsi" w:hAnsiTheme="majorHAnsi" w:cstheme="majorHAnsi"/>
                          <w:color w:val="323232"/>
                          <w:sz w:val="18"/>
                          <w:szCs w:val="18"/>
                        </w:rPr>
                        <w:t xml:space="preserve">4- </w:t>
                      </w:r>
                      <w:proofErr w:type="spellStart"/>
                      <w:r w:rsidRPr="002D5172">
                        <w:rPr>
                          <w:rFonts w:asciiTheme="majorHAnsi" w:hAnsiTheme="majorHAnsi" w:cstheme="majorHAnsi"/>
                          <w:color w:val="323232"/>
                          <w:sz w:val="18"/>
                          <w:szCs w:val="18"/>
                        </w:rPr>
                        <w:t>Куяндинская</w:t>
                      </w:r>
                      <w:proofErr w:type="spellEnd"/>
                      <w:r w:rsidRPr="002D5172">
                        <w:rPr>
                          <w:rFonts w:asciiTheme="majorHAnsi" w:hAnsiTheme="majorHAnsi" w:cstheme="majorHAnsi"/>
                          <w:color w:val="323232"/>
                          <w:sz w:val="18"/>
                          <w:szCs w:val="18"/>
                        </w:rPr>
                        <w:t>;</w:t>
                      </w:r>
                    </w:p>
                    <w:p w:rsidR="00861FFF" w:rsidRPr="002D5172" w:rsidRDefault="00861FFF" w:rsidP="00861FFF">
                      <w:pPr>
                        <w:spacing w:after="0"/>
                        <w:rPr>
                          <w:rFonts w:asciiTheme="majorHAnsi" w:hAnsiTheme="majorHAnsi" w:cstheme="majorHAnsi"/>
                          <w:color w:val="323232"/>
                          <w:sz w:val="18"/>
                          <w:szCs w:val="18"/>
                          <w:u w:val="single"/>
                        </w:rPr>
                      </w:pPr>
                      <w:r w:rsidRPr="002D5172">
                        <w:rPr>
                          <w:rFonts w:asciiTheme="majorHAnsi" w:hAnsiTheme="majorHAnsi" w:cstheme="majorHAnsi"/>
                          <w:color w:val="323232"/>
                          <w:sz w:val="18"/>
                          <w:szCs w:val="18"/>
                          <w:u w:val="single"/>
                        </w:rPr>
                        <w:t xml:space="preserve">Семипалатинская область: </w:t>
                      </w:r>
                    </w:p>
                    <w:p w:rsidR="00861FFF" w:rsidRPr="002D5172" w:rsidRDefault="00861FFF" w:rsidP="00861FFF">
                      <w:pPr>
                        <w:spacing w:after="0"/>
                        <w:rPr>
                          <w:rFonts w:asciiTheme="majorHAnsi" w:hAnsiTheme="majorHAnsi" w:cstheme="majorHAnsi"/>
                          <w:color w:val="323232"/>
                          <w:sz w:val="18"/>
                          <w:szCs w:val="18"/>
                        </w:rPr>
                      </w:pPr>
                      <w:r w:rsidRPr="002D5172">
                        <w:rPr>
                          <w:rFonts w:asciiTheme="majorHAnsi" w:hAnsiTheme="majorHAnsi" w:cstheme="majorHAnsi"/>
                          <w:color w:val="323232"/>
                          <w:sz w:val="18"/>
                          <w:szCs w:val="18"/>
                        </w:rPr>
                        <w:t>5- Черкасская</w:t>
                      </w:r>
                    </w:p>
                    <w:p w:rsidR="00861FFF" w:rsidRPr="002D5172" w:rsidRDefault="00861FFF" w:rsidP="00861FFF">
                      <w:pPr>
                        <w:spacing w:after="0"/>
                        <w:rPr>
                          <w:rFonts w:asciiTheme="majorHAnsi" w:hAnsiTheme="majorHAnsi" w:cstheme="majorHAnsi"/>
                          <w:color w:val="323232"/>
                          <w:sz w:val="18"/>
                          <w:szCs w:val="18"/>
                          <w:u w:val="single"/>
                        </w:rPr>
                      </w:pPr>
                      <w:r w:rsidRPr="002D5172">
                        <w:rPr>
                          <w:rFonts w:asciiTheme="majorHAnsi" w:hAnsiTheme="majorHAnsi" w:cstheme="majorHAnsi"/>
                          <w:color w:val="323232"/>
                          <w:sz w:val="18"/>
                          <w:szCs w:val="18"/>
                          <w:u w:val="single"/>
                        </w:rPr>
                        <w:t>Семиречье:</w:t>
                      </w:r>
                    </w:p>
                    <w:p w:rsidR="00861FFF" w:rsidRPr="002D5172" w:rsidRDefault="00861FFF" w:rsidP="00861FFF">
                      <w:pPr>
                        <w:spacing w:after="0"/>
                        <w:rPr>
                          <w:rFonts w:asciiTheme="majorHAnsi" w:hAnsiTheme="majorHAnsi" w:cstheme="majorHAnsi"/>
                          <w:color w:val="323232"/>
                          <w:sz w:val="18"/>
                          <w:szCs w:val="18"/>
                        </w:rPr>
                      </w:pPr>
                      <w:r w:rsidRPr="002D5172">
                        <w:rPr>
                          <w:rFonts w:asciiTheme="majorHAnsi" w:hAnsiTheme="majorHAnsi" w:cstheme="majorHAnsi"/>
                          <w:color w:val="323232"/>
                          <w:sz w:val="18"/>
                          <w:szCs w:val="18"/>
                        </w:rPr>
                        <w:t>6-Каркаралинская</w:t>
                      </w:r>
                    </w:p>
                    <w:p w:rsidR="00861FFF" w:rsidRPr="002D5172" w:rsidRDefault="00861FFF" w:rsidP="00861FFF">
                      <w:pPr>
                        <w:spacing w:after="0"/>
                        <w:rPr>
                          <w:rFonts w:asciiTheme="majorHAnsi" w:hAnsiTheme="majorHAnsi" w:cstheme="majorHAnsi"/>
                          <w:color w:val="323232"/>
                          <w:sz w:val="18"/>
                          <w:szCs w:val="18"/>
                          <w:u w:val="single"/>
                        </w:rPr>
                      </w:pPr>
                      <w:r w:rsidRPr="002D5172">
                        <w:rPr>
                          <w:rFonts w:asciiTheme="majorHAnsi" w:hAnsiTheme="majorHAnsi" w:cstheme="majorHAnsi"/>
                          <w:color w:val="323232"/>
                          <w:sz w:val="18"/>
                          <w:szCs w:val="18"/>
                          <w:u w:val="single"/>
                        </w:rPr>
                        <w:t>Сырдарьинская область:</w:t>
                      </w:r>
                    </w:p>
                    <w:p w:rsidR="00861FFF" w:rsidRPr="002D5172" w:rsidRDefault="00861FFF" w:rsidP="00861FFF">
                      <w:pPr>
                        <w:spacing w:after="0"/>
                        <w:rPr>
                          <w:rStyle w:val="apple-converted-space"/>
                          <w:rFonts w:ascii="Arial" w:hAnsi="Arial" w:cs="Arial"/>
                          <w:color w:val="323232"/>
                          <w:sz w:val="18"/>
                          <w:szCs w:val="18"/>
                        </w:rPr>
                      </w:pPr>
                      <w:r w:rsidRPr="002D5172">
                        <w:rPr>
                          <w:rFonts w:asciiTheme="majorHAnsi" w:hAnsiTheme="majorHAnsi" w:cstheme="majorHAnsi"/>
                          <w:color w:val="323232"/>
                          <w:sz w:val="18"/>
                          <w:szCs w:val="18"/>
                        </w:rPr>
                        <w:t xml:space="preserve">7- </w:t>
                      </w:r>
                      <w:proofErr w:type="spellStart"/>
                      <w:r w:rsidRPr="002D5172">
                        <w:rPr>
                          <w:rFonts w:cstheme="minorHAnsi"/>
                          <w:color w:val="323232"/>
                          <w:sz w:val="18"/>
                          <w:szCs w:val="18"/>
                        </w:rPr>
                        <w:t>Аулие-Атинская</w:t>
                      </w:r>
                      <w:proofErr w:type="spellEnd"/>
                      <w:r w:rsidRPr="002D5172">
                        <w:rPr>
                          <w:rStyle w:val="apple-converted-space"/>
                          <w:rFonts w:ascii="Arial" w:hAnsi="Arial" w:cs="Arial"/>
                          <w:color w:val="323232"/>
                          <w:sz w:val="18"/>
                          <w:szCs w:val="18"/>
                        </w:rPr>
                        <w:t> </w:t>
                      </w:r>
                    </w:p>
                    <w:p w:rsidR="00861FFF" w:rsidRPr="002D5172" w:rsidRDefault="00861FFF" w:rsidP="00861FFF">
                      <w:pPr>
                        <w:spacing w:after="0"/>
                        <w:rPr>
                          <w:rStyle w:val="apple-converted-space"/>
                          <w:rFonts w:cstheme="minorHAnsi"/>
                          <w:color w:val="323232"/>
                          <w:sz w:val="18"/>
                          <w:szCs w:val="18"/>
                          <w:u w:val="single"/>
                        </w:rPr>
                      </w:pPr>
                      <w:r w:rsidRPr="002D5172">
                        <w:rPr>
                          <w:rStyle w:val="apple-converted-space"/>
                          <w:rFonts w:cstheme="minorHAnsi"/>
                          <w:color w:val="323232"/>
                          <w:sz w:val="18"/>
                          <w:szCs w:val="18"/>
                          <w:u w:val="single"/>
                        </w:rPr>
                        <w:t>Уральская область:</w:t>
                      </w:r>
                    </w:p>
                    <w:p w:rsidR="00861FFF" w:rsidRPr="002D5172" w:rsidRDefault="00861FFF" w:rsidP="00861FFF">
                      <w:pPr>
                        <w:spacing w:after="0"/>
                        <w:rPr>
                          <w:rFonts w:cstheme="minorHAnsi"/>
                          <w:noProof/>
                          <w:color w:val="000000" w:themeColor="text1"/>
                          <w:sz w:val="18"/>
                          <w:szCs w:val="18"/>
                        </w:rPr>
                      </w:pPr>
                      <w:r w:rsidRPr="002D5172">
                        <w:rPr>
                          <w:rStyle w:val="apple-converted-space"/>
                          <w:rFonts w:cstheme="minorHAnsi"/>
                          <w:color w:val="323232"/>
                          <w:sz w:val="18"/>
                          <w:szCs w:val="18"/>
                        </w:rPr>
                        <w:t>8-</w:t>
                      </w:r>
                      <w:r w:rsidRPr="002D5172">
                        <w:rPr>
                          <w:rFonts w:cstheme="minorHAnsi"/>
                          <w:color w:val="323232"/>
                          <w:sz w:val="18"/>
                          <w:szCs w:val="18"/>
                        </w:rPr>
                        <w:t>Уильская</w:t>
                      </w:r>
                    </w:p>
                    <w:p w:rsidR="00861FFF" w:rsidRPr="002D5172" w:rsidRDefault="00861FFF" w:rsidP="00861FFF">
                      <w:pPr>
                        <w:rPr>
                          <w:sz w:val="18"/>
                          <w:szCs w:val="18"/>
                        </w:rPr>
                      </w:pPr>
                      <w:r w:rsidRPr="002D5172">
                        <w:rPr>
                          <w:sz w:val="18"/>
                          <w:szCs w:val="18"/>
                        </w:rPr>
                        <w:t>9-Темирская</w:t>
                      </w:r>
                    </w:p>
                  </w:txbxContent>
                </v:textbox>
                <w10:wrap type="square" anchorx="page"/>
              </v:shape>
            </w:pict>
          </mc:Fallback>
        </mc:AlternateContent>
      </w:r>
      <w:r>
        <w:rPr>
          <w:noProof/>
          <w:lang w:eastAsia="ru-RU"/>
        </w:rPr>
        <mc:AlternateContent>
          <mc:Choice Requires="wps">
            <w:drawing>
              <wp:anchor distT="0" distB="0" distL="114300" distR="114300" simplePos="0" relativeHeight="251666432" behindDoc="0" locked="0" layoutInCell="1" allowOverlap="1">
                <wp:simplePos x="0" y="0"/>
                <wp:positionH relativeFrom="column">
                  <wp:posOffset>262890</wp:posOffset>
                </wp:positionH>
                <wp:positionV relativeFrom="paragraph">
                  <wp:posOffset>824865</wp:posOffset>
                </wp:positionV>
                <wp:extent cx="400050" cy="276225"/>
                <wp:effectExtent l="0" t="0" r="0" b="9525"/>
                <wp:wrapNone/>
                <wp:docPr id="18" name="Надпись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0050" cy="276225"/>
                        </a:xfrm>
                        <a:prstGeom prst="rect">
                          <a:avLst/>
                        </a:prstGeom>
                        <a:noFill/>
                        <a:ln>
                          <a:noFill/>
                        </a:ln>
                        <a:effectLst/>
                      </wps:spPr>
                      <wps:txbx>
                        <w:txbxContent>
                          <w:p w:rsidR="00861FFF" w:rsidRPr="00E86624" w:rsidRDefault="00861FFF" w:rsidP="00861FFF">
                            <w:pPr>
                              <w:jc w:val="center"/>
                              <w:rPr>
                                <w:noProof/>
                                <w:color w:val="000000" w:themeColor="text1"/>
                                <w:sz w:val="18"/>
                                <w:szCs w:val="18"/>
                              </w:rPr>
                            </w:pPr>
                            <w:r>
                              <w:rPr>
                                <w:noProof/>
                                <w:color w:val="000000" w:themeColor="text1"/>
                                <w:sz w:val="18"/>
                                <w:szCs w:val="18"/>
                              </w:rPr>
                              <w:t>8,9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18" o:spid="_x0000_s1037" type="#_x0000_t202" style="position:absolute;margin-left:20.7pt;margin-top:64.95pt;width:31.5pt;height:21.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DDsTwIAAH4EAAAOAAAAZHJzL2Uyb0RvYy54bWysVMFu2zAMvQ/YPwi6L3aCpN2MOEXWIsOA&#10;oC2QDj0rshwbs0RNUmJnt933C/2HHXbYbb+Q/tEo2U6zbqdhF5kiHymSj/T0opEV2QljS1ApHQ5i&#10;SoTikJVqk9IPd4tXrymxjqmMVaBESvfC0ovZyxfTWidiBAVUmTAEgyib1DqlhXM6iSLLCyGZHYAW&#10;Co05GMkcXs0mygyrMbqsolEcn0U1mEwb4MJa1F61RjoL8fNccHeT51Y4UqUUc3PhNOFc+zOaTVmy&#10;MUwXJe/SYP+QhWSlwkePoa6YY2Rryj9CyZIbsJC7AQcZQZ6XXIQasJph/KyaVcG0CLVgc6w+tsn+&#10;v7D8endrSJkhd8iUYhI5Ojwcvh2+H34efjx+efxK0IBdqrVNELzSCHfNW2jQI1Rs9RL4R4uQ6ATT&#10;OlhE+640uZH+i/USdEQi9sfmi8YRjspxHMcTtHA0jc7PRqOJfzZ6ctbGuncCJPFCSg1yGxJgu6V1&#10;LbSH+LcULMqqQj1LKvWbAmO2GhEGpPP2ybf5esk166Zty7Cvfg3ZHos30A6R1XxRYiZLZt0tMzg1&#10;mDxugrvBI6+gTil0EiUFmM9/03s8kolWSmqcwpTaT1tmBCXVe4U0vxmOx35sw2U8OR/hxZxa1qcW&#10;tZWXgIM+xJ3TPIge76pezA3Ie1yYuX8VTUxxfDulrhcvXbsbuHBczOcBhIOqmVuqleY9577Pd809&#10;M7ojwyGL19DPK0uecdJiWxLmWwd5GQjzjW672g0PDnmgvFtIv0Wn94B6+m3MfgEAAP//AwBQSwME&#10;FAAGAAgAAAAhALMAtRzeAAAACgEAAA8AAABkcnMvZG93bnJldi54bWxMj8FOwzAQRO9I/IO1SNyo&#10;0xIBTeNUCKkCIS6EfoAbu3GUeG3FdhL4erYnuO3OjGbflvvFDmzSY+gcClivMmAaG6c6bAUcvw53&#10;T8BClKjk4FAL+NYB9tX1VSkL5Wb81FMdW0YlGAopwMToC85DY7SVYeW8RvLObrQy0jq2XI1ypnI7&#10;8E2WPXArO6QLRnr9YnTT18kKOKTXNzv98OTf62ZG4/t0/OiFuL1ZnnfAol7iXxgu+IQOFTGdXEIV&#10;2CAgX+eUJH2z3QK7BLKclBMNj/c58Krk/1+ofgEAAP//AwBQSwECLQAUAAYACAAAACEAtoM4kv4A&#10;AADhAQAAEwAAAAAAAAAAAAAAAAAAAAAAW0NvbnRlbnRfVHlwZXNdLnhtbFBLAQItABQABgAIAAAA&#10;IQA4/SH/1gAAAJQBAAALAAAAAAAAAAAAAAAAAC8BAABfcmVscy8ucmVsc1BLAQItABQABgAIAAAA&#10;IQAqnDDsTwIAAH4EAAAOAAAAAAAAAAAAAAAAAC4CAABkcnMvZTJvRG9jLnhtbFBLAQItABQABgAI&#10;AAAAIQCzALUc3gAAAAoBAAAPAAAAAAAAAAAAAAAAAKkEAABkcnMvZG93bnJldi54bWxQSwUGAAAA&#10;AAQABADzAAAAtAUAAAAA&#10;" filled="f" stroked="f">
                <v:path arrowok="t"/>
                <v:textbox>
                  <w:txbxContent>
                    <w:p w:rsidR="00861FFF" w:rsidRPr="00E86624" w:rsidRDefault="00861FFF" w:rsidP="00861FFF">
                      <w:pPr>
                        <w:jc w:val="center"/>
                        <w:rPr>
                          <w:noProof/>
                          <w:color w:val="000000" w:themeColor="text1"/>
                          <w:sz w:val="18"/>
                          <w:szCs w:val="18"/>
                        </w:rPr>
                      </w:pPr>
                      <w:r>
                        <w:rPr>
                          <w:noProof/>
                          <w:color w:val="000000" w:themeColor="text1"/>
                          <w:sz w:val="18"/>
                          <w:szCs w:val="18"/>
                        </w:rPr>
                        <w:t>8,9</w:t>
                      </w:r>
                    </w:p>
                  </w:txbxContent>
                </v:textbox>
              </v:shape>
            </w:pict>
          </mc:Fallback>
        </mc:AlternateContent>
      </w:r>
      <w:r>
        <w:rPr>
          <w:noProof/>
          <w:lang w:eastAsia="ru-RU"/>
        </w:rPr>
        <mc:AlternateContent>
          <mc:Choice Requires="wps">
            <w:drawing>
              <wp:anchor distT="0" distB="0" distL="114300" distR="114300" simplePos="0" relativeHeight="251667456" behindDoc="0" locked="0" layoutInCell="1" allowOverlap="1">
                <wp:simplePos x="0" y="0"/>
                <wp:positionH relativeFrom="column">
                  <wp:posOffset>4067175</wp:posOffset>
                </wp:positionH>
                <wp:positionV relativeFrom="paragraph">
                  <wp:posOffset>1748155</wp:posOffset>
                </wp:positionV>
                <wp:extent cx="899795" cy="293370"/>
                <wp:effectExtent l="0" t="0" r="0" b="0"/>
                <wp:wrapNone/>
                <wp:docPr id="17" name="Надпись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99795" cy="293370"/>
                        </a:xfrm>
                        <a:prstGeom prst="rect">
                          <a:avLst/>
                        </a:prstGeom>
                        <a:noFill/>
                        <a:ln>
                          <a:noFill/>
                        </a:ln>
                        <a:effectLst/>
                      </wps:spPr>
                      <wps:txbx>
                        <w:txbxContent>
                          <w:p w:rsidR="00861FFF" w:rsidRPr="00E86624" w:rsidRDefault="00861FFF" w:rsidP="00861FFF">
                            <w:pPr>
                              <w:rPr>
                                <w:rFonts w:asciiTheme="majorHAnsi" w:hAnsiTheme="majorHAnsi" w:cstheme="majorHAnsi"/>
                                <w:noProof/>
                                <w:color w:val="000000" w:themeColor="text1"/>
                                <w:sz w:val="12"/>
                                <w:szCs w:val="1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 id="Надпись 17" o:spid="_x0000_s1038" type="#_x0000_t202" style="position:absolute;margin-left:320.25pt;margin-top:137.65pt;width:70.85pt;height:23.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YY3UQIAAH4EAAAOAAAAZHJzL2Uyb0RvYy54bWysVL1u2zAQ3gv0HQjutWzHqWPBcuAmcFHA&#10;SAI4RWaaoiyhIo8laUvu1r2v0Hfo0KFbX8F5ox4pyXHTTkUX6sj77ve70/SyliXZCWMLUAkd9PqU&#10;CMUhLdQmoe/vF68uKLGOqZSVoERC98LSy9nLF9NKx2IIOZSpMASdKBtXOqG5czqOIstzIZntgRYK&#10;lRkYyRxezSZKDavQuyyjYb//OqrApNoAF9bi63WjpLPgP8sEd7dZZoUjZUIxNxdOE861P6PZlMUb&#10;w3Re8DYN9g9ZSFYoDHp0dc0cI1tT/OFKFtyAhcz1OMgIsqzgItSA1Qz6z6pZ5UyLUAs2x+pjm+z/&#10;c8tvdneGFClyN6ZEMYkcHb4evh2+H34efjx+fvxCUIFdqrSNEbzSCHf1G6jRIlRs9RL4B4uQ6ATT&#10;GFhE+67UmZH+i/USNEQi9sfmi9oRjo8Xk8l4ck4JR9VwcnY2DuRET8baWPdWgCReSKhBbkMCbLe0&#10;zodncQfxsRQsirIM/JbqtwcENi8iDEhr7ZNv8vWSq9d105ZhV/0a0j0Wb6AZIqv5osBMlsy6O2Zw&#10;arAs3AR3i0dWQpVQaCVKcjCf/vbu8UgmaimpcAoTaj9umRGUlO8U0jwZjEZ+bMNldD4e4sWcatan&#10;GrWVV4CDPsCd0zyIHu/KTswMyAdcmLmPiiqmOMZOqOvEK9fsBi4cF/N5AOGgauaWaqV5x7nv8339&#10;wIxuyXDI4g1088riZ5w0WE+C1fOtQ2YCYb7RTVfb4cEhDzy2C+m36PQeUE+/jdkvAAAA//8DAFBL&#10;AwQUAAYACAAAACEADFusmuAAAAALAQAADwAAAGRycy9kb3ducmV2LnhtbEyPwU7DMBBE70j8g7VI&#10;3KhTlzZRyKaqKL1wQKKgnp14SULjdRS7bfh7zIkeV/M087ZYT7YXZxp95xhhPktAENfOdNwgfH7s&#10;HjIQPmg2undMCD/kYV3e3hQ6N+7C73Teh0bEEva5RmhDGHIpfd2S1X7mBuKYfbnR6hDPsZFm1JdY&#10;bnupkmQlre44LrR6oOeW6uP+ZBHSbLc1iun4Stv6pdq82cPh2yLe302bJxCBpvAPw59+VIcyOlXu&#10;xMaLHmH1mCwjiqDS5QJEJNJMKRAVwkLNlyDLQl7/UP4CAAD//wMAUEsBAi0AFAAGAAgAAAAhALaD&#10;OJL+AAAA4QEAABMAAAAAAAAAAAAAAAAAAAAAAFtDb250ZW50X1R5cGVzXS54bWxQSwECLQAUAAYA&#10;CAAAACEAOP0h/9YAAACUAQAACwAAAAAAAAAAAAAAAAAvAQAAX3JlbHMvLnJlbHNQSwECLQAUAAYA&#10;CAAAACEArJWGN1ECAAB+BAAADgAAAAAAAAAAAAAAAAAuAgAAZHJzL2Uyb0RvYy54bWxQSwECLQAU&#10;AAYACAAAACEADFusmuAAAAALAQAADwAAAAAAAAAAAAAAAACrBAAAZHJzL2Rvd25yZXYueG1sUEsF&#10;BgAAAAAEAAQA8wAAALgFAAAAAA==&#10;" filled="f" stroked="f">
                <v:path arrowok="t"/>
                <v:textbox style="mso-fit-shape-to-text:t">
                  <w:txbxContent>
                    <w:p w:rsidR="00861FFF" w:rsidRPr="00E86624" w:rsidRDefault="00861FFF" w:rsidP="00861FFF">
                      <w:pPr>
                        <w:rPr>
                          <w:rFonts w:asciiTheme="majorHAnsi" w:hAnsiTheme="majorHAnsi" w:cstheme="majorHAnsi"/>
                          <w:noProof/>
                          <w:color w:val="000000" w:themeColor="text1"/>
                          <w:sz w:val="12"/>
                          <w:szCs w:val="12"/>
                        </w:rPr>
                      </w:pPr>
                    </w:p>
                  </w:txbxContent>
                </v:textbox>
              </v:shape>
            </w:pict>
          </mc:Fallback>
        </mc:AlternateContent>
      </w:r>
      <w:r>
        <w:rPr>
          <w:noProof/>
          <w:lang w:eastAsia="ru-RU"/>
        </w:rPr>
        <mc:AlternateContent>
          <mc:Choice Requires="wps">
            <w:drawing>
              <wp:anchor distT="0" distB="0" distL="114300" distR="114300" simplePos="0" relativeHeight="251669504" behindDoc="0" locked="0" layoutInCell="1" allowOverlap="1">
                <wp:simplePos x="0" y="0"/>
                <wp:positionH relativeFrom="margin">
                  <wp:posOffset>4749165</wp:posOffset>
                </wp:positionH>
                <wp:positionV relativeFrom="paragraph">
                  <wp:posOffset>124460</wp:posOffset>
                </wp:positionV>
                <wp:extent cx="227965" cy="443230"/>
                <wp:effectExtent l="0" t="0" r="0" b="0"/>
                <wp:wrapNone/>
                <wp:docPr id="16" name="Надпись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965" cy="443230"/>
                        </a:xfrm>
                        <a:prstGeom prst="rect">
                          <a:avLst/>
                        </a:prstGeom>
                        <a:noFill/>
                        <a:ln>
                          <a:noFill/>
                        </a:ln>
                        <a:effectLst/>
                      </wps:spPr>
                      <wps:txbx>
                        <w:txbxContent>
                          <w:p w:rsidR="00861FFF" w:rsidRPr="00E86624" w:rsidRDefault="00861FFF" w:rsidP="00861FFF">
                            <w:pPr>
                              <w:rPr>
                                <w:noProof/>
                                <w:color w:val="000000" w:themeColor="text1"/>
                                <w:sz w:val="12"/>
                                <w:szCs w:val="12"/>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Надпись 16" o:spid="_x0000_s1039" type="#_x0000_t202" style="position:absolute;margin-left:373.95pt;margin-top:9.8pt;width:17.95pt;height:34.9pt;z-index:251669504;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5ZYTQIAAHwEAAAOAAAAZHJzL2Uyb0RvYy54bWysVL1u2zAQ3gv0HQjutfwXpxEsB24CFwWM&#10;JIBTZKYpyhIq8giStuRu3fsKeYcOHbr1FZw36pGSHDftVHShjrzvfr87TS9rWZKdMLYAldBBr0+J&#10;UBzSQm0S+vF+8eYtJdYxlbISlEjoXlh6OXv9alrpWAwhhzIVhqATZeNKJzR3TsdRZHkuJLM90EKh&#10;MgMjmcOr2USpYRV6l2U07PcnUQUm1Qa4sBZfrxslnQX/WSa4u80yKxwpE4q5uXCacK79Gc2mLN4Y&#10;pvOCt2mwf8hCskJh0KOra+YY2ZriD1ey4AYsZK7HQUaQZQUXoQasZtB/Uc0qZ1qEWrA5Vh/bZP+f&#10;W36zuzOkSJG7CSWKSeTo8Hj4dvh++Hn48fTl6StBBXap0jZG8Eoj3NXvoEaLULHVS+CfLEKiE0xj&#10;YBHtu1JnRvov1kvQEInYH5svakc4Pg6H5xeTM0o4qsbj0XAUyImejbWx7r0ASbyQUIPchgTYbmmd&#10;D8/iDuJjKVgUZRn4LdVvDwhsXkQYkNbaJ9/k6yVXr+umLaOu+jWkeyzeQDNEVvNFgZksmXV3zODU&#10;YFm4Ce4Wj6yEKqHQSpTkYD7/7d3jkUzUUlLhFCZU4ZpQUn5QSPLFYDz2Qxsu47PzIV7MqWZ9qlFb&#10;eQU45gPcOM2D6PGu7MTMgHzAdZn7mKhiimPkhLpOvHLNZuC6cTGfBxCOqWZuqVaad4z7Lt/XD8zo&#10;lgqHHN5AN60sfsFIg20omG8dZEWgy7e56Wk7OjjigcV2Hf0Ond4D6vmnMfsFAAD//wMAUEsDBBQA&#10;BgAIAAAAIQCaWYim4QAAAAkBAAAPAAAAZHJzL2Rvd25yZXYueG1sTI9dS8NAEEXfBf/DMoIv0m7U&#10;0HyYTQnFIggFbYu+brNjEpqdDdltG/+945M+Dvdw59xiOdlenHH0nSMF9/MIBFLtTEeNgv1uPUtB&#10;+KDJ6N4RKvhGD8vy+qrQuXEXesfzNjSCS8jnWkEbwpBL6esWrfZzNyBx9uVGqwOfYyPNqC9cbnv5&#10;EEULaXVH/KHVA65arI/bk1Xwsft8q46b182zWd3FL37djJGulLq9maonEAGn8AfDrz6rQ8lOB3ci&#10;40WvIImTjFEOsgUIBpL0kbccFKRZDLIs5P8F5Q8AAAD//wMAUEsBAi0AFAAGAAgAAAAhALaDOJL+&#10;AAAA4QEAABMAAAAAAAAAAAAAAAAAAAAAAFtDb250ZW50X1R5cGVzXS54bWxQSwECLQAUAAYACAAA&#10;ACEAOP0h/9YAAACUAQAACwAAAAAAAAAAAAAAAAAvAQAAX3JlbHMvLnJlbHNQSwECLQAUAAYACAAA&#10;ACEAZ8OWWE0CAAB8BAAADgAAAAAAAAAAAAAAAAAuAgAAZHJzL2Uyb0RvYy54bWxQSwECLQAUAAYA&#10;CAAAACEAmlmIpuEAAAAJAQAADwAAAAAAAAAAAAAAAACnBAAAZHJzL2Rvd25yZXYueG1sUEsFBgAA&#10;AAAEAAQA8wAAALUFAAAAAA==&#10;" filled="f" stroked="f">
                <v:path arrowok="t"/>
                <v:textbox>
                  <w:txbxContent>
                    <w:p w:rsidR="00861FFF" w:rsidRPr="00E86624" w:rsidRDefault="00861FFF" w:rsidP="00861FFF">
                      <w:pPr>
                        <w:rPr>
                          <w:noProof/>
                          <w:color w:val="000000" w:themeColor="text1"/>
                          <w:sz w:val="12"/>
                          <w:szCs w:val="12"/>
                        </w:rPr>
                      </w:pPr>
                    </w:p>
                  </w:txbxContent>
                </v:textbox>
                <w10:wrap anchorx="margin"/>
              </v:shape>
            </w:pict>
          </mc:Fallback>
        </mc:AlternateContent>
      </w:r>
      <w:r>
        <w:rPr>
          <w:noProof/>
          <w:lang w:eastAsia="ru-RU"/>
        </w:rPr>
        <mc:AlternateContent>
          <mc:Choice Requires="wps">
            <w:drawing>
              <wp:anchor distT="0" distB="0" distL="114300" distR="114300" simplePos="0" relativeHeight="251658240" behindDoc="0" locked="0" layoutInCell="1" allowOverlap="1">
                <wp:simplePos x="0" y="0"/>
                <wp:positionH relativeFrom="column">
                  <wp:posOffset>1248410</wp:posOffset>
                </wp:positionH>
                <wp:positionV relativeFrom="paragraph">
                  <wp:posOffset>1638300</wp:posOffset>
                </wp:positionV>
                <wp:extent cx="170180" cy="269240"/>
                <wp:effectExtent l="0" t="0" r="0" b="0"/>
                <wp:wrapNone/>
                <wp:docPr id="11" name="Надпись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0180" cy="269240"/>
                        </a:xfrm>
                        <a:prstGeom prst="rect">
                          <a:avLst/>
                        </a:prstGeom>
                        <a:noFill/>
                        <a:ln>
                          <a:noFill/>
                        </a:ln>
                        <a:effectLst/>
                      </wps:spPr>
                      <wps:txbx>
                        <w:txbxContent>
                          <w:p w:rsidR="00861FFF" w:rsidRPr="00E86624" w:rsidRDefault="00861FFF" w:rsidP="00861FFF">
                            <w:pPr>
                              <w:jc w:val="center"/>
                              <w:rPr>
                                <w:noProof/>
                                <w:color w:val="000000" w:themeColor="text1"/>
                                <w:sz w:val="18"/>
                                <w:szCs w:val="18"/>
                              </w:rPr>
                            </w:pPr>
                            <w:r>
                              <w:rPr>
                                <w:noProof/>
                                <w:color w:val="000000" w:themeColor="text1"/>
                                <w:sz w:val="18"/>
                                <w:szCs w:val="18"/>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11" o:spid="_x0000_s1040" type="#_x0000_t202" style="position:absolute;margin-left:98.3pt;margin-top:129pt;width:13.4pt;height:21.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3/STQIAAH4EAAAOAAAAZHJzL2Uyb0RvYy54bWysVM2O0zAQviPxDpbvNG1V9idquiq7KkKq&#10;dlfqoj27jr2JiD3GdpuUG3degXfgwIEbr9B9I8ZO0i0LJ8TFGXu++f1mMr1oVEW2wroSdEZHgyEl&#10;QnPIS/2Q0fd3i1dnlDjPdM4q0CKjO+Hoxezli2ltUjGGAqpcWIJOtEtrk9HCe5MmieOFUMwNwAiN&#10;SglWMY9X+5DkltXoXVXJeDg8SWqwubHAhXP4etUq6Sz6l1JwfyOlE55UGcXcfDxtPNfhTGZTlj5Y&#10;ZoqSd2mwf8hCsVJj0IOrK+YZ2djyD1eq5BYcSD/goBKQsuQi1oDVjIbPqlkVzIhYCzbHmUOb3P9z&#10;y6+3t5aUOXI3okQzhRztv+6/7b/vf+5/PH5+/EJQgV2qjUsRvDII980baNAiVuzMEvgHh5DkCNMa&#10;OESHrjTSqvDFegkaIhG7Q/NF4wkP3k6HozPUcFSNT87Hk0hO8mRsrPNvBSgShIxa5DYmwLZL50N4&#10;lvaQEEvDoqyqyG+lf3tAYPsi4oB01iH5Nt8g+WbdtG2Z9NWvId9h8RbaIXKGL0rMZMmcv2UWpwaT&#10;x03wN3jICuqMQidRUoD99Lf3gEcyUUtJjVOYUfdxw6ygpHqnkebz0QT7QHy8TF6fjvFijzXrY43e&#10;qEvAQUcmMbsoBryvelFaUPe4MPMQFVVMc4ydUd+Ll77dDVw4LubzCMJBNcwv9crwnvPQ57vmnlnT&#10;keGRxWvo55WlzzhpsS0J840HWUbCQqPbrnbDg0MeeewWMmzR8T2inn4bs18AAAD//wMAUEsDBBQA&#10;BgAIAAAAIQC1vN6q3wAAAAsBAAAPAAAAZHJzL2Rvd25yZXYueG1sTI/dSsQwEIXvBd8hjOCdm9hd&#10;y1qbLiIsinhj3QfINrEpbSahSX/06R2v9PIwH2e+Ux5WN7DZjLHzKOF2I4AZbLzusJVw+jje7IHF&#10;pFCrwaOR8GUiHKrLi1IV2i/4buY6tYxKMBZKgk0pFJzHxhqn4sYHg3T79KNTieLYcj2qhcrdwDMh&#10;cu5Uh/TBqmCerGn6enISjtPzi5u/+RRe62ZBG/rp9NZLeX21Pj4AS2ZNfzD86pM6VOR09hPqyAbK&#10;93lOqITsbk+jiMiy7Q7YWcJWiB3wquT/N1Q/AAAA//8DAFBLAQItABQABgAIAAAAIQC2gziS/gAA&#10;AOEBAAATAAAAAAAAAAAAAAAAAAAAAABbQ29udGVudF9UeXBlc10ueG1sUEsBAi0AFAAGAAgAAAAh&#10;ADj9If/WAAAAlAEAAAsAAAAAAAAAAAAAAAAALwEAAF9yZWxzLy5yZWxzUEsBAi0AFAAGAAgAAAAh&#10;AFEbf9JNAgAAfgQAAA4AAAAAAAAAAAAAAAAALgIAAGRycy9lMm9Eb2MueG1sUEsBAi0AFAAGAAgA&#10;AAAhALW83qrfAAAACwEAAA8AAAAAAAAAAAAAAAAApwQAAGRycy9kb3ducmV2LnhtbFBLBQYAAAAA&#10;BAAEAPMAAACzBQAAAAA=&#10;" filled="f" stroked="f">
                <v:path arrowok="t"/>
                <v:textbox>
                  <w:txbxContent>
                    <w:p w:rsidR="00861FFF" w:rsidRPr="00E86624" w:rsidRDefault="00861FFF" w:rsidP="00861FFF">
                      <w:pPr>
                        <w:jc w:val="center"/>
                        <w:rPr>
                          <w:noProof/>
                          <w:color w:val="000000" w:themeColor="text1"/>
                          <w:sz w:val="18"/>
                          <w:szCs w:val="18"/>
                        </w:rPr>
                      </w:pPr>
                      <w:r>
                        <w:rPr>
                          <w:noProof/>
                          <w:color w:val="000000" w:themeColor="text1"/>
                          <w:sz w:val="18"/>
                          <w:szCs w:val="18"/>
                        </w:rPr>
                        <w:t>7</w:t>
                      </w:r>
                    </w:p>
                  </w:txbxContent>
                </v:textbox>
              </v:shape>
            </w:pict>
          </mc:Fallback>
        </mc:AlternateContent>
      </w:r>
      <w:r>
        <w:rPr>
          <w:noProof/>
          <w:lang w:eastAsia="ru-RU"/>
        </w:rPr>
        <mc:AlternateContent>
          <mc:Choice Requires="wps">
            <w:drawing>
              <wp:anchor distT="0" distB="0" distL="114300" distR="114300" simplePos="0" relativeHeight="251664384" behindDoc="0" locked="0" layoutInCell="1" allowOverlap="1">
                <wp:simplePos x="0" y="0"/>
                <wp:positionH relativeFrom="margin">
                  <wp:posOffset>2938780</wp:posOffset>
                </wp:positionH>
                <wp:positionV relativeFrom="paragraph">
                  <wp:posOffset>1681480</wp:posOffset>
                </wp:positionV>
                <wp:extent cx="213995" cy="257175"/>
                <wp:effectExtent l="0" t="0" r="0" b="9525"/>
                <wp:wrapNone/>
                <wp:docPr id="9" name="Надпись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3995" cy="257175"/>
                        </a:xfrm>
                        <a:prstGeom prst="rect">
                          <a:avLst/>
                        </a:prstGeom>
                        <a:noFill/>
                        <a:ln>
                          <a:noFill/>
                        </a:ln>
                        <a:effectLst/>
                      </wps:spPr>
                      <wps:txbx>
                        <w:txbxContent>
                          <w:p w:rsidR="00861FFF" w:rsidRPr="00E86624" w:rsidRDefault="00861FFF" w:rsidP="00861FFF">
                            <w:pPr>
                              <w:rPr>
                                <w:noProof/>
                                <w:color w:val="000000" w:themeColor="text1"/>
                                <w:sz w:val="18"/>
                                <w:szCs w:val="18"/>
                              </w:rPr>
                            </w:pPr>
                            <w:r w:rsidRPr="00E86624">
                              <w:rPr>
                                <w:noProof/>
                                <w:color w:val="000000" w:themeColor="text1"/>
                                <w:sz w:val="18"/>
                                <w:szCs w:val="18"/>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9" o:spid="_x0000_s1041" type="#_x0000_t202" style="position:absolute;margin-left:231.4pt;margin-top:132.4pt;width:16.85pt;height:20.2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qyTgIAAHwEAAAOAAAAZHJzL2Uyb0RvYy54bWysVM2O0zAQviPxDpbvNE1pWRo1XZVdFSFV&#10;uyt10Z5dx2kiYo+x3Sblxp1X4B04cODGK3TfiLGT/rBwQlyc8czn+ftmMrlsZEW2wtgSVErjXp8S&#10;oThkpVqn9P39/MVrSqxjKmMVKJHSnbD0cvr82aTWiRhAAVUmDEEnyia1TmnhnE6iyPJCSGZ7oIVC&#10;Yw5GModXs44yw2r0Lqto0O+/imowmTbAhbWovW6NdBr857ng7jbPrXCkSinm5sJpwrnyZzSdsGRt&#10;mC5K3qXB/iELyUqFQY+urpljZGPKP1zJkhuwkLseBxlBnpdchBqwmrj/pJplwbQItWBzrD62yf4/&#10;t/xme2dImaV0TIliEinaf91/23/f/9z/ePz8+IWMfY9qbROELjWCXfMGGuQ61Gv1AvgHi5DoDNM+&#10;sIj2PWlyI/0XqyX4EGnYHVsvGkc4Kgfxy/F4RAlH02B0EV+MfNjo9Fgb694KkMQLKTXIbEiAbRfW&#10;tdADxMdSMC+rCvUsqdRvCvTZakQYj+61T77N10uuWTWhKXFIw6tWkO2weAPtCFnN5yVmsmDW3TGD&#10;M4Nl4R64WzzyCuqUQidRUoD59De9xyOVaKWkxhlMqf24YUZQUr1TSPI4Hg790IbLcHQxwIs5t6zO&#10;LWojrwDHPMaN0zyIHu+qg5gbkA+4LjMfFU1McYydUncQr1y7GbhuXMxmAYRjqplbqKXmB859n++b&#10;B2Z0R4ZDFm/gMK0secJJi21JmG0c5GUg7NTVbnhwxAPl3Tr6HTq/B9TppzH9BQAA//8DAFBLAwQU&#10;AAYACAAAACEAY4Vi8+AAAAALAQAADwAAAGRycy9kb3ducmV2LnhtbEyPzU7DMBCE70i8g7VI3KhD&#10;mkY0xKkQUgVCXAh9ADd24yjx2oqdH3h6lhPcdrSjmW/Kw2oHNusxdA4F3G8SYBobpzpsBZw+j3cP&#10;wEKUqOTgUAv40gEO1fVVKQvlFvzQcx1bRiEYCinAxOgLzkNjtJVh47xG+l3caGUkObZcjXKhcDvw&#10;NElybmWH1GCk189GN309WQHH6eXVzt988m91s6Dx/XR674W4vVmfHoFFvcY/M/ziEzpUxHR2E6rA&#10;BgFZnhJ6FJDmGR3kyPb5DthZwDbZbYFXJf+/ofoBAAD//wMAUEsBAi0AFAAGAAgAAAAhALaDOJL+&#10;AAAA4QEAABMAAAAAAAAAAAAAAAAAAAAAAFtDb250ZW50X1R5cGVzXS54bWxQSwECLQAUAAYACAAA&#10;ACEAOP0h/9YAAACUAQAACwAAAAAAAAAAAAAAAAAvAQAAX3JlbHMvLnJlbHNQSwECLQAUAAYACAAA&#10;ACEAGv4qsk4CAAB8BAAADgAAAAAAAAAAAAAAAAAuAgAAZHJzL2Uyb0RvYy54bWxQSwECLQAUAAYA&#10;CAAAACEAY4Vi8+AAAAALAQAADwAAAAAAAAAAAAAAAACoBAAAZHJzL2Rvd25yZXYueG1sUEsFBgAA&#10;AAAEAAQA8wAAALUFAAAAAA==&#10;" filled="f" stroked="f">
                <v:path arrowok="t"/>
                <v:textbox>
                  <w:txbxContent>
                    <w:p w:rsidR="00861FFF" w:rsidRPr="00E86624" w:rsidRDefault="00861FFF" w:rsidP="00861FFF">
                      <w:pPr>
                        <w:rPr>
                          <w:noProof/>
                          <w:color w:val="000000" w:themeColor="text1"/>
                          <w:sz w:val="18"/>
                          <w:szCs w:val="18"/>
                        </w:rPr>
                      </w:pPr>
                      <w:r w:rsidRPr="00E86624">
                        <w:rPr>
                          <w:noProof/>
                          <w:color w:val="000000" w:themeColor="text1"/>
                          <w:sz w:val="18"/>
                          <w:szCs w:val="18"/>
                        </w:rPr>
                        <w:t>6</w:t>
                      </w:r>
                    </w:p>
                  </w:txbxContent>
                </v:textbox>
                <w10:wrap anchorx="margin"/>
              </v:shape>
            </w:pict>
          </mc:Fallback>
        </mc:AlternateContent>
      </w:r>
      <w:r>
        <w:rPr>
          <w:noProof/>
          <w:lang w:eastAsia="ru-RU"/>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805180</wp:posOffset>
                </wp:positionV>
                <wp:extent cx="484505" cy="266700"/>
                <wp:effectExtent l="0" t="0" r="0" b="0"/>
                <wp:wrapNone/>
                <wp:docPr id="7" name="Надпись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84505" cy="266700"/>
                        </a:xfrm>
                        <a:prstGeom prst="rect">
                          <a:avLst/>
                        </a:prstGeom>
                        <a:noFill/>
                        <a:ln>
                          <a:noFill/>
                        </a:ln>
                        <a:effectLst/>
                      </wps:spPr>
                      <wps:txbx>
                        <w:txbxContent>
                          <w:p w:rsidR="00861FFF" w:rsidRPr="000E7A61" w:rsidRDefault="00861FFF" w:rsidP="00861FFF">
                            <w:pPr>
                              <w:jc w:val="center"/>
                              <w:rPr>
                                <w:noProof/>
                                <w:color w:val="000000" w:themeColor="text1"/>
                                <w:sz w:val="20"/>
                                <w:szCs w:val="20"/>
                              </w:rPr>
                            </w:pPr>
                            <w:r w:rsidRPr="000E7A61">
                              <w:rPr>
                                <w:noProof/>
                                <w:color w:val="000000" w:themeColor="text1"/>
                                <w:sz w:val="20"/>
                                <w:szCs w:val="20"/>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7" o:spid="_x0000_s1042" type="#_x0000_t202" style="position:absolute;margin-left:0;margin-top:63.4pt;width:38.15pt;height:21pt;z-index:2516633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NvGUAIAAHwEAAAOAAAAZHJzL2Uyb0RvYy54bWysVM2O0zAQviPxDpbvNGnVnyVquiq7KkKq&#10;dlfqoj27jtNGxB5ju03KjTuvwDtw4MCNV+i+EWMn6ZaFE+LijGc+z983k+llLUuyF8YWoFLa78WU&#10;CMUhK9Qmpe/vF68uKLGOqYyVoERKD8LSy9nLF9NKJ2IAWygzYQg6UTapdEq3zukkiizfCslsD7RQ&#10;aMzBSObwajZRZliF3mUZDeJ4HFVgMm2AC2tRe90Y6Sz4z3PB3W2eW+FImVLMzYXThHPtz2g2ZcnG&#10;ML0teJsG+4csJCsUBj25umaOkZ0p/nAlC27AQu56HGQEeV5wEWrAavrxs2pWW6ZFqAWbY/WpTfb/&#10;ueU3+ztDiiylE0oUk0jR8evx2/H78efxx+Pnxy9k4ntUaZsgdKUR7Oo3UCPXoV6rl8A/WIREZ5jm&#10;gUW070mdG+m/WC3Bh0jD4dR6UTvCUTm8GI7iESUcTYPxeBIHaqKnx9pY91aAJF5IqUFmQwJsv7TO&#10;h2dJB/GxFCyKsgzsluo3BQIbjQjj0b72yTf5esnV6zo0pT/uql9DdsDiDTQjZDVfFJjJkll3xwzO&#10;DJaFe+Bu8chLqFIKrUTJFsynv+k9HqlEKyUVzmBK7ccdM4KS8p1Ckl/3h0M/tOEyHE0GeDHnlvW5&#10;Re3kFeCY93HjNA+ix7uyE3MD8gHXZe6jookpjrFT6jrxyjWbgevGxXweQDimmrmlWmnece77fF8/&#10;MKNbMhyyeAPdtLLkGScNtiFhvnOQF4Ew3+imq+3w4IgHHtt19Dt0fg+op5/G7BcAAAD//wMAUEsD&#10;BBQABgAIAAAAIQCzi48+2gAAAAcBAAAPAAAAZHJzL2Rvd25yZXYueG1sTI9BS8QwEIXvgv8hjODN&#10;TV2hltp0EWFRxIt1f0C2GdvSZhKapK3+eseTHue9x5vvVYfNTmLBOQyOFNzuMhBIrTMDdQpOH8eb&#10;AkSImoyeHKGCLwxwqC8vKl0at9I7Lk3sBJdQKLWCPkZfShnaHq0OO+eR2Pt0s9WRz7mTZtYrl9tJ&#10;7rMsl1YPxB967fGpx3ZsklVwTM8vdvmWyb827Uq9H9PpbVTq+mp7fAARcYt/YfjFZ3SomensEpkg&#10;JgU8JLK6z3kA2/f5HYgzC3lRgKwr+Z+//gEAAP//AwBQSwECLQAUAAYACAAAACEAtoM4kv4AAADh&#10;AQAAEwAAAAAAAAAAAAAAAAAAAAAAW0NvbnRlbnRfVHlwZXNdLnhtbFBLAQItABQABgAIAAAAIQA4&#10;/SH/1gAAAJQBAAALAAAAAAAAAAAAAAAAAC8BAABfcmVscy8ucmVsc1BLAQItABQABgAIAAAAIQDT&#10;YNvGUAIAAHwEAAAOAAAAAAAAAAAAAAAAAC4CAABkcnMvZTJvRG9jLnhtbFBLAQItABQABgAIAAAA&#10;IQCzi48+2gAAAAcBAAAPAAAAAAAAAAAAAAAAAKoEAABkcnMvZG93bnJldi54bWxQSwUGAAAAAAQA&#10;BADzAAAAsQUAAAAA&#10;" filled="f" stroked="f">
                <v:path arrowok="t"/>
                <v:textbox>
                  <w:txbxContent>
                    <w:p w:rsidR="00861FFF" w:rsidRPr="000E7A61" w:rsidRDefault="00861FFF" w:rsidP="00861FFF">
                      <w:pPr>
                        <w:jc w:val="center"/>
                        <w:rPr>
                          <w:noProof/>
                          <w:color w:val="000000" w:themeColor="text1"/>
                          <w:sz w:val="20"/>
                          <w:szCs w:val="20"/>
                        </w:rPr>
                      </w:pPr>
                      <w:r w:rsidRPr="000E7A61">
                        <w:rPr>
                          <w:noProof/>
                          <w:color w:val="000000" w:themeColor="text1"/>
                          <w:sz w:val="20"/>
                          <w:szCs w:val="20"/>
                        </w:rPr>
                        <w:t>5</w:t>
                      </w:r>
                    </w:p>
                  </w:txbxContent>
                </v:textbox>
                <w10:wrap anchorx="margin"/>
              </v:shape>
            </w:pict>
          </mc:Fallback>
        </mc:AlternateContent>
      </w:r>
      <w:r>
        <w:rPr>
          <w:noProof/>
          <w:lang w:eastAsia="ru-RU"/>
        </w:rPr>
        <mc:AlternateContent>
          <mc:Choice Requires="wps">
            <w:drawing>
              <wp:anchor distT="0" distB="0" distL="114300" distR="114300" simplePos="0" relativeHeight="251661312" behindDoc="0" locked="0" layoutInCell="1" allowOverlap="1">
                <wp:simplePos x="0" y="0"/>
                <wp:positionH relativeFrom="column">
                  <wp:posOffset>1529715</wp:posOffset>
                </wp:positionH>
                <wp:positionV relativeFrom="paragraph">
                  <wp:posOffset>652145</wp:posOffset>
                </wp:positionV>
                <wp:extent cx="1471295" cy="245745"/>
                <wp:effectExtent l="0" t="0" r="0" b="1905"/>
                <wp:wrapNone/>
                <wp:docPr id="6" name="Надпись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71295" cy="245745"/>
                        </a:xfrm>
                        <a:prstGeom prst="rect">
                          <a:avLst/>
                        </a:prstGeom>
                        <a:noFill/>
                        <a:ln>
                          <a:noFill/>
                        </a:ln>
                        <a:effectLst/>
                      </wps:spPr>
                      <wps:txbx>
                        <w:txbxContent>
                          <w:p w:rsidR="00861FFF" w:rsidRPr="000E7A61" w:rsidRDefault="00861FFF" w:rsidP="00861FFF">
                            <w:pPr>
                              <w:jc w:val="center"/>
                              <w:rPr>
                                <w:noProof/>
                                <w:color w:val="000000" w:themeColor="text1"/>
                                <w:sz w:val="20"/>
                                <w:szCs w:val="20"/>
                              </w:rPr>
                            </w:pPr>
                            <w:r>
                              <w:rPr>
                                <w:noProof/>
                                <w:color w:val="000000" w:themeColor="text1"/>
                                <w:sz w:val="20"/>
                                <w:szCs w:val="20"/>
                              </w:rPr>
                              <w:t>1,2,3,4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6" o:spid="_x0000_s1043" type="#_x0000_t202" style="position:absolute;margin-left:120.45pt;margin-top:51.35pt;width:115.85pt;height:19.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7NJZUAIAAH0EAAAOAAAAZHJzL2Uyb0RvYy54bWysVM2O0zAQviPxDpbvNE3VHzZquiq7KkKq&#10;dlfqoj27jtNGxB5ju03KjTuvwDtw4MCNV+i+EWMn6ZaFE+LijGc+z983k+llLUuyF8YWoFIa9/qU&#10;CMUhK9Qmpe/vF69eU2IdUxkrQYmUHoSll7OXL6aVTsQAtlBmwhB0omxS6ZRundNJFFm+FZLZHmih&#10;0JiDkczh1WyizLAKvcsyGvT746gCk2kDXFiL2uvGSGfBf54L7m7z3ApHypRibi6cJpxrf0azKUs2&#10;hultwds02D9kIVmhMOjJ1TVzjOxM8YcrWXADFnLX4yAjyPOCi1ADVhP3n1Wz2jItQi3YHKtPbbL/&#10;zy2/2d8ZUmQpHVOimESKjl+P347fjz+PPx4/P34hY9+jStsEoSuNYFe/gRq5DvVavQT+wSIkOsM0&#10;DyyifU/q3Ej/xWoJPkQaDqfWi9oR7r0NJ/HgYkQJR9tgOJoMRz5u9PRaG+veCpDECyk1SG3IgO2X&#10;1jXQDuKDKVgUZYl6lpTqNwX6bDQizEf72mffJOwlV6/r0JV40pW/huyA1RtoZshqvigwkyWz7o4Z&#10;HBqsCxfB3eKRl1ClFFqJki2YT3/TezxyiVZKKhzClNqPO2YEJeU7hSxfxMOhn9pwwaYM8GLOLetz&#10;i9rJK8A5j3HlNA+ix7uyE3MD8gH3Ze6jookpjrFT6jrxyjWrgfvGxXweQDinmrmlWmneke77fF8/&#10;MKNbMhzSeAPduLLkGScNtiFhvnOQF4Ew3+imq+304IwHytt99Et0fg+op7/G7BcAAAD//wMAUEsD&#10;BBQABgAIAAAAIQDU6ElJ3wAAAAsBAAAPAAAAZHJzL2Rvd25yZXYueG1sTI/LTsMwEEX3SPyDNUjs&#10;qN0oaiHEqRBSBUJsSPsBbmziKPHYip0HfD3DCpYz9+jOmfKwuoHNZoydRwnbjQBmsPG6w1bC+XS8&#10;uwcWk0KtBo9GwpeJcKiur0pVaL/gh5nr1DIqwVgoCTalUHAeG2ucihsfDFL26UenEo1jy/WoFip3&#10;A8+E2HGnOqQLVgXzbE3T15OTcJxeXt38zafwVjcL2tBP5/deytub9ekRWDJr+oPhV5/UoSKni59Q&#10;RzZIyHLxQCgFItsDIyLfZztgF9rk2xx4VfL/P1Q/AAAA//8DAFBLAQItABQABgAIAAAAIQC2gziS&#10;/gAAAOEBAAATAAAAAAAAAAAAAAAAAAAAAABbQ29udGVudF9UeXBlc10ueG1sUEsBAi0AFAAGAAgA&#10;AAAhADj9If/WAAAAlAEAAAsAAAAAAAAAAAAAAAAALwEAAF9yZWxzLy5yZWxzUEsBAi0AFAAGAAgA&#10;AAAhAPzs0llQAgAAfQQAAA4AAAAAAAAAAAAAAAAALgIAAGRycy9lMm9Eb2MueG1sUEsBAi0AFAAG&#10;AAgAAAAhANToSUnfAAAACwEAAA8AAAAAAAAAAAAAAAAAqgQAAGRycy9kb3ducmV2LnhtbFBLBQYA&#10;AAAABAAEAPMAAAC2BQAAAAA=&#10;" filled="f" stroked="f">
                <v:path arrowok="t"/>
                <v:textbox>
                  <w:txbxContent>
                    <w:p w:rsidR="00861FFF" w:rsidRPr="000E7A61" w:rsidRDefault="00861FFF" w:rsidP="00861FFF">
                      <w:pPr>
                        <w:jc w:val="center"/>
                        <w:rPr>
                          <w:noProof/>
                          <w:color w:val="000000" w:themeColor="text1"/>
                          <w:sz w:val="20"/>
                          <w:szCs w:val="20"/>
                        </w:rPr>
                      </w:pPr>
                      <w:r>
                        <w:rPr>
                          <w:noProof/>
                          <w:color w:val="000000" w:themeColor="text1"/>
                          <w:sz w:val="20"/>
                          <w:szCs w:val="20"/>
                        </w:rPr>
                        <w:t>1,2,3,4</w:t>
                      </w:r>
                    </w:p>
                  </w:txbxContent>
                </v:textbox>
              </v:shape>
            </w:pict>
          </mc:Fallback>
        </mc:AlternateContent>
      </w:r>
      <w:r w:rsidRPr="006763A2">
        <w:rPr>
          <w:noProof/>
          <w:lang w:eastAsia="ru-RU"/>
        </w:rPr>
        <w:drawing>
          <wp:inline distT="0" distB="0" distL="0" distR="0" wp14:anchorId="636AD478" wp14:editId="1465FA08">
            <wp:extent cx="3818534" cy="2658173"/>
            <wp:effectExtent l="0" t="0" r="0" b="0"/>
            <wp:docPr id="1" name="Рисунок 1" descr="C:\Users\админ\YandexDisk\Скриншоты\2017-04-04_17-29-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YandexDisk\Скриншоты\2017-04-04_17-29-23.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26036" cy="2663395"/>
                    </a:xfrm>
                    <a:prstGeom prst="rect">
                      <a:avLst/>
                    </a:prstGeom>
                    <a:noFill/>
                    <a:ln>
                      <a:noFill/>
                    </a:ln>
                  </pic:spPr>
                </pic:pic>
              </a:graphicData>
            </a:graphic>
          </wp:inline>
        </w:drawing>
      </w:r>
    </w:p>
    <w:p w:rsidR="00861FFF" w:rsidRDefault="00861FFF" w:rsidP="00861FFF">
      <w:pPr>
        <w:rPr>
          <w:b/>
          <w:sz w:val="32"/>
          <w:szCs w:val="32"/>
          <w:u w:val="single"/>
        </w:rPr>
      </w:pPr>
      <w:r w:rsidRPr="00175C3B">
        <w:rPr>
          <w:b/>
          <w:sz w:val="32"/>
          <w:szCs w:val="32"/>
          <w:u w:val="single"/>
        </w:rPr>
        <w:lastRenderedPageBreak/>
        <w:t xml:space="preserve">Билет </w:t>
      </w:r>
      <w:r>
        <w:rPr>
          <w:b/>
          <w:sz w:val="32"/>
          <w:szCs w:val="32"/>
          <w:u w:val="single"/>
        </w:rPr>
        <w:t>2</w:t>
      </w:r>
      <w:r w:rsidRPr="00175C3B">
        <w:rPr>
          <w:b/>
          <w:sz w:val="32"/>
          <w:szCs w:val="32"/>
          <w:u w:val="single"/>
        </w:rPr>
        <w:t>1.</w:t>
      </w:r>
    </w:p>
    <w:p w:rsidR="00861FFF" w:rsidRPr="00187E36" w:rsidRDefault="00861FFF" w:rsidP="00861FFF">
      <w:pPr>
        <w:spacing w:after="0"/>
        <w:rPr>
          <w:rFonts w:cstheme="minorHAnsi"/>
          <w:b/>
          <w:u w:val="single"/>
        </w:rPr>
      </w:pPr>
      <w:r w:rsidRPr="00187E36">
        <w:rPr>
          <w:rFonts w:cstheme="minorHAnsi"/>
          <w:b/>
          <w:u w:val="single"/>
        </w:rPr>
        <w:t>1. Социально-экономическое положение Казахстана в годы Первой мировой войны</w:t>
      </w:r>
    </w:p>
    <w:p w:rsidR="00861FFF" w:rsidRPr="00187E36" w:rsidRDefault="00861FFF" w:rsidP="00861FFF">
      <w:pPr>
        <w:spacing w:after="0"/>
        <w:rPr>
          <w:rFonts w:eastAsia="Times New Roman" w:cstheme="minorHAnsi"/>
          <w:color w:val="131313"/>
          <w:lang w:eastAsia="ru-RU"/>
        </w:rPr>
      </w:pPr>
      <w:r w:rsidRPr="00187E36">
        <w:rPr>
          <w:rFonts w:eastAsia="Times New Roman" w:cstheme="minorHAnsi"/>
          <w:color w:val="131313"/>
          <w:lang w:eastAsia="ru-RU"/>
        </w:rPr>
        <w:t>Война усугубила и без того тяжелое положение трудового населения страны, как в центре империи, так и на национальных окраинах. Военные действия требовали постоянной мобилизации средств, а это, в свою очередь, перекладывало все тяготы войны на плечи трудящихся. На национальных окраинах это означало практически усиление колониального гнета, постоянное выкачивание средств. В годы войны произвол и насилие царских чиновников в Казахстане резко усилились. Политика царизма, вступившего в империалистическую войну, привела к усилению и без того невыносимого великодержавного шовинизма, социального и колониального угнетения национальных окраин России. Продолжалось изъятие земель у казахских трудящихся. Военные нужды требовали огромного количества лошадей и сельскохозяйственных продуктов. На плечи простого народа обрушились все тяготы войны. Неудачи на фронтах требовали новых людских и материальных ресурсов. Нехватка рабочей силы, расстройство финансовой системы породили кризис во многих отраслях хозяйства.</w:t>
      </w:r>
    </w:p>
    <w:p w:rsidR="00861FFF" w:rsidRPr="00187E36" w:rsidRDefault="00861FFF" w:rsidP="00861FFF">
      <w:pPr>
        <w:spacing w:after="0"/>
        <w:rPr>
          <w:rFonts w:eastAsia="Times New Roman" w:cstheme="minorHAnsi"/>
          <w:color w:val="131313"/>
          <w:lang w:eastAsia="ru-RU"/>
        </w:rPr>
      </w:pPr>
      <w:r w:rsidRPr="00187E36">
        <w:rPr>
          <w:rFonts w:eastAsia="Times New Roman" w:cstheme="minorHAnsi"/>
          <w:color w:val="131313"/>
          <w:lang w:eastAsia="ru-RU"/>
        </w:rPr>
        <w:t> В счет различных «пожертвований» были увеличены земские, дорожные и другие сборы - всего около 10 различных видов, а также другие пошлины. Война принесла неисчислимые страдания не только самой России, но и угнетенным народам национальных окраин. Был введен специальный военный налог в размере 1 рубля 84 копеек с каждого хозяйства. </w:t>
      </w:r>
    </w:p>
    <w:p w:rsidR="00861FFF" w:rsidRPr="00187E36" w:rsidRDefault="00861FFF" w:rsidP="00861FFF">
      <w:pPr>
        <w:spacing w:after="0"/>
        <w:rPr>
          <w:rFonts w:eastAsia="Times New Roman" w:cstheme="minorHAnsi"/>
          <w:b/>
          <w:color w:val="131313"/>
          <w:u w:val="single"/>
          <w:lang w:eastAsia="ru-RU"/>
        </w:rPr>
      </w:pPr>
      <w:r w:rsidRPr="00187E36">
        <w:rPr>
          <w:rFonts w:eastAsia="Times New Roman" w:cstheme="minorHAnsi"/>
          <w:b/>
          <w:color w:val="131313"/>
          <w:u w:val="single"/>
          <w:lang w:eastAsia="ru-RU"/>
        </w:rPr>
        <w:t>2. Определите причины роста количества городов в Жетысу и Южном Казахстане в X – XII века.</w:t>
      </w:r>
    </w:p>
    <w:p w:rsidR="00861FFF" w:rsidRPr="00187E36" w:rsidRDefault="00861FFF" w:rsidP="00861FFF">
      <w:pPr>
        <w:spacing w:after="0"/>
        <w:rPr>
          <w:rFonts w:cstheme="minorHAnsi"/>
          <w:lang w:eastAsia="ru-RU"/>
        </w:rPr>
      </w:pPr>
      <w:r w:rsidRPr="00187E36">
        <w:rPr>
          <w:rFonts w:cstheme="minorHAnsi"/>
          <w:lang w:eastAsia="ru-RU"/>
        </w:rPr>
        <w:t>В </w:t>
      </w:r>
      <w:r w:rsidRPr="00187E36">
        <w:rPr>
          <w:rFonts w:cstheme="minorHAnsi"/>
          <w:b/>
          <w:bCs/>
          <w:lang w:eastAsia="ru-RU"/>
        </w:rPr>
        <w:t>X-</w:t>
      </w:r>
      <w:r w:rsidRPr="00187E36">
        <w:rPr>
          <w:rFonts w:cstheme="minorHAnsi"/>
          <w:b/>
          <w:bCs/>
          <w:lang w:val="en-US" w:eastAsia="ru-RU"/>
        </w:rPr>
        <w:t>XII</w:t>
      </w:r>
      <w:r w:rsidRPr="00187E36">
        <w:rPr>
          <w:rFonts w:cstheme="minorHAnsi"/>
          <w:b/>
          <w:bCs/>
          <w:lang w:eastAsia="ru-RU"/>
        </w:rPr>
        <w:t> вв</w:t>
      </w:r>
      <w:r w:rsidRPr="00187E36">
        <w:rPr>
          <w:rFonts w:cstheme="minorHAnsi"/>
          <w:lang w:eastAsia="ru-RU"/>
        </w:rPr>
        <w:t xml:space="preserve">. в Казахстане росло число городов. Это связано с развитием связей Востока с Западом и переходом кочевников к оседлому образу жизни. Средоточием городов являлся Южный Казахстан в междуречье Арыси и Сырдарьи. В среднем течении Арыси сформировался округ </w:t>
      </w:r>
      <w:proofErr w:type="spellStart"/>
      <w:r w:rsidRPr="00187E36">
        <w:rPr>
          <w:rFonts w:cstheme="minorHAnsi"/>
          <w:lang w:eastAsia="ru-RU"/>
        </w:rPr>
        <w:t>Кенджде</w:t>
      </w:r>
      <w:proofErr w:type="spellEnd"/>
      <w:r w:rsidRPr="00187E36">
        <w:rPr>
          <w:rFonts w:cstheme="minorHAnsi"/>
          <w:lang w:eastAsia="ru-RU"/>
        </w:rPr>
        <w:t xml:space="preserve"> с центром в городе </w:t>
      </w:r>
      <w:proofErr w:type="spellStart"/>
      <w:r w:rsidRPr="00187E36">
        <w:rPr>
          <w:rFonts w:cstheme="minorHAnsi"/>
          <w:lang w:eastAsia="ru-RU"/>
        </w:rPr>
        <w:t>Усбаникет</w:t>
      </w:r>
      <w:proofErr w:type="spellEnd"/>
      <w:r w:rsidRPr="00187E36">
        <w:rPr>
          <w:rFonts w:cstheme="minorHAnsi"/>
          <w:lang w:eastAsia="ru-RU"/>
        </w:rPr>
        <w:t xml:space="preserve">, а при впадении Арыси в Сырдарью был сформирован </w:t>
      </w:r>
      <w:proofErr w:type="spellStart"/>
      <w:r w:rsidRPr="00187E36">
        <w:rPr>
          <w:rFonts w:cstheme="minorHAnsi"/>
          <w:lang w:eastAsia="ru-RU"/>
        </w:rPr>
        <w:t>Фарабский</w:t>
      </w:r>
      <w:proofErr w:type="spellEnd"/>
      <w:r w:rsidRPr="00187E36">
        <w:rPr>
          <w:rFonts w:cstheme="minorHAnsi"/>
          <w:lang w:eastAsia="ru-RU"/>
        </w:rPr>
        <w:t xml:space="preserve"> ок</w:t>
      </w:r>
      <w:r w:rsidRPr="00187E36">
        <w:rPr>
          <w:rFonts w:cstheme="minorHAnsi"/>
          <w:lang w:eastAsia="ru-RU"/>
        </w:rPr>
        <w:softHyphen/>
        <w:t>руг с центром в городе Отрар.</w:t>
      </w:r>
    </w:p>
    <w:p w:rsidR="00861FFF" w:rsidRPr="00187E36" w:rsidRDefault="00861FFF" w:rsidP="00861FFF">
      <w:pPr>
        <w:spacing w:after="0"/>
        <w:rPr>
          <w:rFonts w:cstheme="minorHAnsi"/>
          <w:lang w:eastAsia="ru-RU"/>
        </w:rPr>
      </w:pPr>
      <w:r w:rsidRPr="00187E36">
        <w:rPr>
          <w:rFonts w:cstheme="minorHAnsi"/>
          <w:lang w:eastAsia="ru-RU"/>
        </w:rPr>
        <w:t>На юго-западе Жетысу, центром которого являлся Тараз, было 36 городов. А на северо-востоке Жетысу найдено 70 древних городов. Более 30 гектаров занимали города Испиджаб, Отрар, Сауран. Наи</w:t>
      </w:r>
      <w:r w:rsidRPr="00187E36">
        <w:rPr>
          <w:rFonts w:cstheme="minorHAnsi"/>
          <w:lang w:eastAsia="ru-RU"/>
        </w:rPr>
        <w:softHyphen/>
        <w:t>более многочисленны города, площадь которых не достигает 10 гектаров. Площадь городов зависела не только от численности жителей, но и от наличия общественных сооружений.</w:t>
      </w:r>
    </w:p>
    <w:p w:rsidR="00861FFF" w:rsidRPr="00187E36" w:rsidRDefault="00861FFF" w:rsidP="00861FFF">
      <w:pPr>
        <w:spacing w:after="0"/>
        <w:rPr>
          <w:rFonts w:cstheme="minorHAnsi"/>
          <w:b/>
          <w:u w:val="single"/>
        </w:rPr>
      </w:pPr>
      <w:r w:rsidRPr="00187E36">
        <w:rPr>
          <w:rFonts w:cstheme="minorHAnsi"/>
          <w:b/>
          <w:u w:val="single"/>
        </w:rPr>
        <w:t>3. Объясните, каким было значение творчества известных художников (</w:t>
      </w:r>
      <w:proofErr w:type="spellStart"/>
      <w:r w:rsidRPr="00187E36">
        <w:rPr>
          <w:rFonts w:cstheme="minorHAnsi"/>
          <w:b/>
          <w:u w:val="single"/>
        </w:rPr>
        <w:t>Т.Шевченко</w:t>
      </w:r>
      <w:proofErr w:type="spellEnd"/>
      <w:r w:rsidRPr="00187E36">
        <w:rPr>
          <w:rFonts w:cstheme="minorHAnsi"/>
          <w:b/>
          <w:u w:val="single"/>
        </w:rPr>
        <w:t xml:space="preserve">, </w:t>
      </w:r>
      <w:proofErr w:type="spellStart"/>
      <w:r w:rsidRPr="00187E36">
        <w:rPr>
          <w:rFonts w:cstheme="minorHAnsi"/>
          <w:b/>
          <w:u w:val="single"/>
        </w:rPr>
        <w:t>В.Верещагин</w:t>
      </w:r>
      <w:proofErr w:type="spellEnd"/>
      <w:r w:rsidRPr="00187E36">
        <w:rPr>
          <w:rFonts w:cstheme="minorHAnsi"/>
          <w:b/>
          <w:u w:val="single"/>
        </w:rPr>
        <w:t xml:space="preserve">, </w:t>
      </w:r>
      <w:proofErr w:type="spellStart"/>
      <w:r w:rsidRPr="00187E36">
        <w:rPr>
          <w:rFonts w:cstheme="minorHAnsi"/>
          <w:b/>
          <w:u w:val="single"/>
        </w:rPr>
        <w:t>Н.Хлудов</w:t>
      </w:r>
      <w:proofErr w:type="spellEnd"/>
      <w:r w:rsidRPr="00187E36">
        <w:rPr>
          <w:rFonts w:cstheme="minorHAnsi"/>
          <w:b/>
          <w:u w:val="single"/>
        </w:rPr>
        <w:t xml:space="preserve">) в отображении жизни и быта казахского народа второй половины XIX века. </w:t>
      </w:r>
    </w:p>
    <w:p w:rsidR="00861FFF" w:rsidRPr="00187E36" w:rsidRDefault="00861FFF" w:rsidP="00861FFF">
      <w:pPr>
        <w:shd w:val="clear" w:color="auto" w:fill="FFFFFF"/>
        <w:spacing w:after="0" w:line="240" w:lineRule="auto"/>
        <w:ind w:right="105"/>
        <w:rPr>
          <w:rFonts w:cstheme="minorHAnsi"/>
        </w:rPr>
      </w:pPr>
      <w:r w:rsidRPr="00187E36">
        <w:rPr>
          <w:rFonts w:cstheme="minorHAnsi"/>
          <w:color w:val="000000"/>
          <w:lang w:eastAsia="ru-RU"/>
        </w:rPr>
        <w:t xml:space="preserve">Значительную роль в зарождении классического искусства живописи в Казахстане сыграли русские художники прогрессивного направления. Жизнь и быт казахского народа XIX в. нашли отражение в рисунках и акварелях Ч. Валиханова, сосланного в Казахстан Т. Шевченко. Тема Казахстана и Средней Азии была одной из главных в творчестве известного русского живописца В. Верещагина. Его картина “Окружающие </w:t>
      </w:r>
      <w:proofErr w:type="spellStart"/>
      <w:r w:rsidRPr="00187E36">
        <w:rPr>
          <w:rFonts w:cstheme="minorHAnsi"/>
          <w:color w:val="000000"/>
          <w:lang w:eastAsia="ru-RU"/>
        </w:rPr>
        <w:t>Лепсинский</w:t>
      </w:r>
      <w:proofErr w:type="spellEnd"/>
      <w:r w:rsidRPr="00187E36">
        <w:rPr>
          <w:rFonts w:cstheme="minorHAnsi"/>
          <w:color w:val="000000"/>
          <w:lang w:eastAsia="ru-RU"/>
        </w:rPr>
        <w:t xml:space="preserve"> край горы” с удивительной точностью передает красоту казахского </w:t>
      </w:r>
      <w:proofErr w:type="spellStart"/>
      <w:r w:rsidRPr="00187E36">
        <w:rPr>
          <w:rFonts w:cstheme="minorHAnsi"/>
          <w:color w:val="000000"/>
          <w:lang w:eastAsia="ru-RU"/>
        </w:rPr>
        <w:t>края.</w:t>
      </w:r>
      <w:r w:rsidRPr="00187E36">
        <w:rPr>
          <w:rFonts w:cstheme="minorHAnsi"/>
        </w:rPr>
        <w:t>Тема</w:t>
      </w:r>
      <w:proofErr w:type="spellEnd"/>
      <w:r w:rsidRPr="00187E36">
        <w:rPr>
          <w:rFonts w:cstheme="minorHAnsi"/>
        </w:rPr>
        <w:t xml:space="preserve"> Казахстана и Средней Азии была особенно значительной в творчестве известного русского художника. В, Верещагина «Окружающие </w:t>
      </w:r>
      <w:proofErr w:type="spellStart"/>
      <w:r w:rsidRPr="00187E36">
        <w:rPr>
          <w:rFonts w:cstheme="minorHAnsi"/>
        </w:rPr>
        <w:t>Лепсинский</w:t>
      </w:r>
      <w:proofErr w:type="spellEnd"/>
      <w:r w:rsidRPr="00187E36">
        <w:rPr>
          <w:rFonts w:cstheme="minorHAnsi"/>
        </w:rPr>
        <w:t xml:space="preserve"> край горы» с великолепным мастерством передает красоту казахского края. Видный художник </w:t>
      </w:r>
      <w:proofErr w:type="spellStart"/>
      <w:r w:rsidRPr="00187E36">
        <w:rPr>
          <w:rFonts w:cstheme="minorHAnsi"/>
        </w:rPr>
        <w:t>Н.Хлудов</w:t>
      </w:r>
      <w:proofErr w:type="spellEnd"/>
      <w:r w:rsidRPr="00187E36">
        <w:rPr>
          <w:rFonts w:cstheme="minorHAnsi"/>
        </w:rPr>
        <w:t xml:space="preserve"> все свои значительные произведения создал на казахстанскую тематику. В произведениях художника «Прогон скота», «За дровами» казахская степь изображена с большой любовью.</w:t>
      </w:r>
    </w:p>
    <w:p w:rsidR="00861FFF" w:rsidRPr="00187E36" w:rsidRDefault="00861FFF" w:rsidP="00861FFF">
      <w:pPr>
        <w:spacing w:after="0"/>
        <w:rPr>
          <w:rFonts w:cstheme="minorHAnsi"/>
          <w:color w:val="000000"/>
          <w:lang w:eastAsia="ru-RU"/>
        </w:rPr>
      </w:pPr>
      <w:r w:rsidRPr="00187E36">
        <w:rPr>
          <w:rFonts w:cstheme="minorHAnsi"/>
          <w:color w:val="000000"/>
          <w:lang w:eastAsia="ru-RU"/>
        </w:rPr>
        <w:t> </w:t>
      </w:r>
      <w:r w:rsidRPr="00187E36">
        <w:rPr>
          <w:rFonts w:cstheme="minorHAnsi"/>
          <w:color w:val="000000"/>
          <w:lang w:eastAsia="ru-RU"/>
        </w:rPr>
        <w:br/>
      </w:r>
    </w:p>
    <w:p w:rsidR="00861FFF" w:rsidRDefault="00861FFF" w:rsidP="00861FFF">
      <w:pPr>
        <w:rPr>
          <w:b/>
          <w:sz w:val="32"/>
          <w:szCs w:val="32"/>
          <w:u w:val="single"/>
        </w:rPr>
      </w:pPr>
      <w:r w:rsidRPr="00175C3B">
        <w:rPr>
          <w:b/>
          <w:sz w:val="32"/>
          <w:szCs w:val="32"/>
          <w:u w:val="single"/>
        </w:rPr>
        <w:t xml:space="preserve">Билет </w:t>
      </w:r>
      <w:r>
        <w:rPr>
          <w:b/>
          <w:sz w:val="32"/>
          <w:szCs w:val="32"/>
          <w:u w:val="single"/>
        </w:rPr>
        <w:t>22</w:t>
      </w:r>
      <w:r w:rsidRPr="00175C3B">
        <w:rPr>
          <w:b/>
          <w:sz w:val="32"/>
          <w:szCs w:val="32"/>
          <w:u w:val="single"/>
        </w:rPr>
        <w:t>.</w:t>
      </w:r>
    </w:p>
    <w:p w:rsidR="00861FFF" w:rsidRPr="00187E36" w:rsidRDefault="00861FFF" w:rsidP="00861FFF">
      <w:pPr>
        <w:spacing w:after="0"/>
        <w:rPr>
          <w:b/>
          <w:u w:val="single"/>
        </w:rPr>
      </w:pPr>
      <w:r w:rsidRPr="00187E36">
        <w:rPr>
          <w:b/>
          <w:u w:val="single"/>
        </w:rPr>
        <w:t>1. Установление Советской власти в Казахстане.</w:t>
      </w:r>
    </w:p>
    <w:p w:rsidR="00861FFF" w:rsidRPr="00187E36" w:rsidRDefault="00861FFF" w:rsidP="00861FFF">
      <w:pPr>
        <w:spacing w:after="0"/>
        <w:rPr>
          <w:b/>
          <w:u w:val="single"/>
        </w:rPr>
      </w:pPr>
      <w:r w:rsidRPr="00187E36">
        <w:rPr>
          <w:rStyle w:val="a5"/>
          <w:rFonts w:cstheme="minorHAnsi"/>
          <w:b w:val="0"/>
          <w:color w:val="000000"/>
        </w:rPr>
        <w:t>25 октября 1917 года</w:t>
      </w:r>
      <w:r w:rsidRPr="00187E36">
        <w:rPr>
          <w:rStyle w:val="apple-converted-space"/>
          <w:rFonts w:cstheme="minorHAnsi"/>
          <w:color w:val="000000"/>
        </w:rPr>
        <w:t> </w:t>
      </w:r>
      <w:r w:rsidRPr="00187E36">
        <w:rPr>
          <w:rFonts w:cstheme="minorHAnsi"/>
          <w:color w:val="000000"/>
        </w:rPr>
        <w:t>вечером в Смольном открылся</w:t>
      </w:r>
      <w:r w:rsidRPr="00187E36">
        <w:rPr>
          <w:rStyle w:val="apple-converted-space"/>
          <w:rFonts w:cstheme="minorHAnsi"/>
          <w:color w:val="000000"/>
        </w:rPr>
        <w:t> </w:t>
      </w:r>
      <w:r w:rsidRPr="00187E36">
        <w:rPr>
          <w:rStyle w:val="a5"/>
          <w:rFonts w:cstheme="minorHAnsi"/>
          <w:b w:val="0"/>
          <w:color w:val="000000"/>
        </w:rPr>
        <w:t xml:space="preserve">II Всероссийский </w:t>
      </w:r>
      <w:proofErr w:type="spellStart"/>
      <w:r w:rsidRPr="00187E36">
        <w:rPr>
          <w:rStyle w:val="a5"/>
          <w:rFonts w:cstheme="minorHAnsi"/>
          <w:b w:val="0"/>
          <w:color w:val="000000"/>
        </w:rPr>
        <w:t>съезд</w:t>
      </w:r>
      <w:r w:rsidRPr="00187E36">
        <w:rPr>
          <w:rFonts w:cstheme="minorHAnsi"/>
          <w:color w:val="000000"/>
        </w:rPr>
        <w:t>Советов</w:t>
      </w:r>
      <w:proofErr w:type="spellEnd"/>
      <w:r w:rsidRPr="00187E36">
        <w:rPr>
          <w:rFonts w:cstheme="minorHAnsi"/>
          <w:color w:val="000000"/>
        </w:rPr>
        <w:t>, на нем было зачитано подготовленное В. И. Лениным воззвание "Рабочим, солдатам и крестьянам!", в котором речь шла о</w:t>
      </w:r>
      <w:r w:rsidRPr="00187E36">
        <w:rPr>
          <w:rStyle w:val="apple-converted-space"/>
          <w:rFonts w:cstheme="minorHAnsi"/>
          <w:color w:val="000000"/>
        </w:rPr>
        <w:t> </w:t>
      </w:r>
      <w:r w:rsidRPr="00187E36">
        <w:rPr>
          <w:rStyle w:val="a5"/>
          <w:rFonts w:cstheme="minorHAnsi"/>
          <w:b w:val="0"/>
          <w:color w:val="000000"/>
        </w:rPr>
        <w:t xml:space="preserve">низложении Временного правительства и провозглашении перехода власти в руки </w:t>
      </w:r>
      <w:r w:rsidRPr="00187E36">
        <w:rPr>
          <w:rStyle w:val="a5"/>
          <w:rFonts w:cstheme="minorHAnsi"/>
          <w:b w:val="0"/>
          <w:color w:val="000000"/>
        </w:rPr>
        <w:lastRenderedPageBreak/>
        <w:t>Советов.</w:t>
      </w:r>
      <w:r w:rsidRPr="00187E36">
        <w:rPr>
          <w:rFonts w:cstheme="minorHAnsi"/>
          <w:color w:val="000000"/>
        </w:rPr>
        <w:t>26 октября были приняты первые декреты советской власти</w:t>
      </w:r>
      <w:r w:rsidRPr="00187E36">
        <w:rPr>
          <w:rStyle w:val="apple-converted-space"/>
          <w:rFonts w:cstheme="minorHAnsi"/>
          <w:color w:val="000000"/>
        </w:rPr>
        <w:t> </w:t>
      </w:r>
      <w:r w:rsidRPr="00187E36">
        <w:rPr>
          <w:rStyle w:val="a5"/>
          <w:rFonts w:cstheme="minorHAnsi"/>
          <w:b w:val="0"/>
          <w:color w:val="000000"/>
        </w:rPr>
        <w:t>"Декрет о мире" и "Декрет о земле"</w:t>
      </w:r>
      <w:r w:rsidRPr="00187E36">
        <w:rPr>
          <w:rFonts w:cstheme="minorHAnsi"/>
          <w:color w:val="000000"/>
        </w:rPr>
        <w:t>.</w:t>
      </w:r>
      <w:r w:rsidRPr="00187E36">
        <w:rPr>
          <w:rStyle w:val="apple-converted-space"/>
          <w:rFonts w:cstheme="minorHAnsi"/>
          <w:color w:val="000000"/>
        </w:rPr>
        <w:t> </w:t>
      </w:r>
      <w:r w:rsidRPr="00187E36">
        <w:rPr>
          <w:rStyle w:val="a5"/>
          <w:rFonts w:cstheme="minorHAnsi"/>
          <w:b w:val="0"/>
          <w:color w:val="000000"/>
        </w:rPr>
        <w:t>3 ноября 1917 года была опубликована "Декларация прав народов России",</w:t>
      </w:r>
      <w:r w:rsidRPr="00187E36">
        <w:rPr>
          <w:rStyle w:val="apple-converted-space"/>
          <w:rFonts w:cstheme="minorHAnsi"/>
          <w:color w:val="000000"/>
        </w:rPr>
        <w:t> </w:t>
      </w:r>
      <w:r w:rsidRPr="00187E36">
        <w:rPr>
          <w:rFonts w:cstheme="minorHAnsi"/>
          <w:color w:val="000000"/>
        </w:rPr>
        <w:t>провозглашавшая равенство и суверенитет народов России, их право на самоопределение, вплоть до отделения и образования самостоятельных государств, а также провозглашалась отмена национальных и национально-религиозных ограничений и привилегий, свободное развитие национальных меньшинств и этнических групп, населявших Россию. А</w:t>
      </w:r>
      <w:r w:rsidRPr="00187E36">
        <w:rPr>
          <w:rStyle w:val="apple-converted-space"/>
          <w:rFonts w:cstheme="minorHAnsi"/>
          <w:color w:val="000000"/>
        </w:rPr>
        <w:t> </w:t>
      </w:r>
      <w:r w:rsidRPr="00187E36">
        <w:rPr>
          <w:rStyle w:val="a5"/>
          <w:rFonts w:cstheme="minorHAnsi"/>
          <w:b w:val="0"/>
          <w:color w:val="000000"/>
        </w:rPr>
        <w:t>20 ноября 1917 года</w:t>
      </w:r>
      <w:r w:rsidRPr="00187E36">
        <w:rPr>
          <w:rStyle w:val="apple-converted-space"/>
          <w:rFonts w:cstheme="minorHAnsi"/>
          <w:color w:val="000000"/>
        </w:rPr>
        <w:t> </w:t>
      </w:r>
      <w:r w:rsidRPr="00187E36">
        <w:rPr>
          <w:rFonts w:cstheme="minorHAnsi"/>
          <w:color w:val="000000"/>
        </w:rPr>
        <w:t>было опубликовано Обращение Советского правительства</w:t>
      </w:r>
      <w:r w:rsidRPr="00187E36">
        <w:rPr>
          <w:rStyle w:val="apple-converted-space"/>
          <w:rFonts w:cstheme="minorHAnsi"/>
          <w:color w:val="000000"/>
        </w:rPr>
        <w:t> </w:t>
      </w:r>
      <w:r w:rsidRPr="00187E36">
        <w:rPr>
          <w:rStyle w:val="a5"/>
          <w:rFonts w:cstheme="minorHAnsi"/>
          <w:b w:val="0"/>
          <w:color w:val="000000"/>
        </w:rPr>
        <w:t>"Ко всем трудящимся мусульманам России и Востока"</w:t>
      </w:r>
      <w:r w:rsidRPr="00187E36">
        <w:rPr>
          <w:rFonts w:cstheme="minorHAnsi"/>
          <w:color w:val="000000"/>
        </w:rPr>
        <w:t>, в котором были объявлены свободными и неприкосновенными национальные и культурные учреждения, обычаи и верования мусульман.</w:t>
      </w:r>
    </w:p>
    <w:p w:rsidR="00861FFF" w:rsidRPr="00187E36" w:rsidRDefault="00861FFF" w:rsidP="00861FFF">
      <w:pPr>
        <w:spacing w:after="0"/>
        <w:rPr>
          <w:rFonts w:cstheme="minorHAnsi"/>
          <w:lang w:eastAsia="ru-RU"/>
        </w:rPr>
      </w:pPr>
      <w:r w:rsidRPr="00187E36">
        <w:rPr>
          <w:rFonts w:cstheme="minorHAnsi"/>
          <w:lang w:eastAsia="ru-RU"/>
        </w:rPr>
        <w:t>Таким образом, был осуществлен переход власти в руки Советов в Петрограде. Весть о победе вооруженного восстания в Петрограде и утверждении там советской власти достигла Казахстана, началось установление власти Советов в крае.</w:t>
      </w:r>
    </w:p>
    <w:p w:rsidR="00861FFF" w:rsidRPr="00187E36" w:rsidRDefault="00861FFF" w:rsidP="00861FFF">
      <w:pPr>
        <w:spacing w:after="0"/>
        <w:rPr>
          <w:rFonts w:cstheme="minorHAnsi"/>
          <w:color w:val="000000"/>
        </w:rPr>
      </w:pPr>
      <w:r w:rsidRPr="00187E36">
        <w:rPr>
          <w:rFonts w:cstheme="minorHAnsi"/>
          <w:color w:val="000000"/>
        </w:rPr>
        <w:t xml:space="preserve">6 ноября власть к Советам перешла в </w:t>
      </w:r>
      <w:proofErr w:type="spellStart"/>
      <w:r w:rsidRPr="00187E36">
        <w:rPr>
          <w:rFonts w:cstheme="minorHAnsi"/>
          <w:color w:val="000000"/>
        </w:rPr>
        <w:t>Аулие</w:t>
      </w:r>
      <w:proofErr w:type="spellEnd"/>
      <w:r w:rsidRPr="00187E36">
        <w:rPr>
          <w:rFonts w:cstheme="minorHAnsi"/>
          <w:color w:val="000000"/>
        </w:rPr>
        <w:t xml:space="preserve">-Ате, мирным путем в начале ноября советская власть была установлена в Черняеве. В декабре - в </w:t>
      </w:r>
      <w:proofErr w:type="spellStart"/>
      <w:r w:rsidRPr="00187E36">
        <w:rPr>
          <w:rFonts w:cstheme="minorHAnsi"/>
          <w:color w:val="000000"/>
        </w:rPr>
        <w:t>Букеевской</w:t>
      </w:r>
      <w:proofErr w:type="spellEnd"/>
      <w:r w:rsidRPr="00187E36">
        <w:rPr>
          <w:rFonts w:cstheme="minorHAnsi"/>
          <w:color w:val="000000"/>
        </w:rPr>
        <w:t xml:space="preserve"> Орде, Петропавловске, Кокчетаве, Атбасаре, Кустанае. В январе 1918 года - в Актюбинске, 18 января в Оренбурге, в результате подавления вооруженного сопротивления атамана А. </w:t>
      </w:r>
      <w:proofErr w:type="spellStart"/>
      <w:r w:rsidRPr="00187E36">
        <w:rPr>
          <w:rFonts w:cstheme="minorHAnsi"/>
          <w:color w:val="000000"/>
        </w:rPr>
        <w:t>Дутова</w:t>
      </w:r>
      <w:proofErr w:type="spellEnd"/>
      <w:r w:rsidRPr="00187E36">
        <w:rPr>
          <w:rFonts w:cstheme="minorHAnsi"/>
          <w:color w:val="000000"/>
        </w:rPr>
        <w:t xml:space="preserve">. 17 февраля власть Советов утвердилась в Семипалатинске, а затем в Усть-Каменогорске, Каркаралинске, Зайсане, 3 марта в Верном, и в течение марта она была установлена во всей </w:t>
      </w:r>
      <w:proofErr w:type="spellStart"/>
      <w:r w:rsidRPr="00187E36">
        <w:rPr>
          <w:rFonts w:cstheme="minorHAnsi"/>
          <w:color w:val="000000"/>
        </w:rPr>
        <w:t>Семиреченской</w:t>
      </w:r>
      <w:proofErr w:type="spellEnd"/>
      <w:r w:rsidRPr="00187E36">
        <w:rPr>
          <w:rFonts w:cstheme="minorHAnsi"/>
          <w:color w:val="000000"/>
        </w:rPr>
        <w:t xml:space="preserve"> области. Сложно происходило установление советской власти в Уральске. Здесь советская власть была провозглашена 15 января 1918 года, но 29 марта была свергнута, окончательно она утвердилась уже в годы гражданской войны. Процесс установления советской власти в Казахстане проходил неравномерно и неодинаково.</w:t>
      </w:r>
    </w:p>
    <w:p w:rsidR="00861FFF" w:rsidRPr="00187E36" w:rsidRDefault="00861FFF" w:rsidP="00861FFF">
      <w:pPr>
        <w:spacing w:after="0"/>
        <w:rPr>
          <w:rFonts w:cstheme="minorHAnsi"/>
          <w:b/>
          <w:u w:val="single"/>
          <w:lang w:eastAsia="ru-RU"/>
        </w:rPr>
      </w:pPr>
      <w:r w:rsidRPr="00187E36">
        <w:rPr>
          <w:rFonts w:cstheme="minorHAnsi"/>
          <w:b/>
          <w:u w:val="single"/>
          <w:lang w:eastAsia="ru-RU"/>
        </w:rPr>
        <w:t>2. Определите роль «Диуани лугат ат - тюрк» в изучении истории тюркского языкознания.</w:t>
      </w:r>
    </w:p>
    <w:p w:rsidR="00861FFF" w:rsidRPr="00187E36" w:rsidRDefault="00861FFF" w:rsidP="00861FFF">
      <w:pPr>
        <w:spacing w:after="0"/>
        <w:rPr>
          <w:shd w:val="clear" w:color="auto" w:fill="FEFEFE"/>
        </w:rPr>
      </w:pPr>
      <w:r w:rsidRPr="00187E36">
        <w:rPr>
          <w:shd w:val="clear" w:color="auto" w:fill="FEFEFE"/>
        </w:rPr>
        <w:t xml:space="preserve">Знаменитая книга Махмуда </w:t>
      </w:r>
      <w:proofErr w:type="spellStart"/>
      <w:r w:rsidRPr="00187E36">
        <w:rPr>
          <w:shd w:val="clear" w:color="auto" w:fill="FEFEFE"/>
        </w:rPr>
        <w:t>Кашгари</w:t>
      </w:r>
      <w:proofErr w:type="spellEnd"/>
      <w:r w:rsidRPr="00187E36">
        <w:rPr>
          <w:shd w:val="clear" w:color="auto" w:fill="FEFEFE"/>
        </w:rPr>
        <w:t xml:space="preserve"> "Диван лугат ат-</w:t>
      </w:r>
      <w:proofErr w:type="spellStart"/>
      <w:r w:rsidRPr="00187E36">
        <w:rPr>
          <w:shd w:val="clear" w:color="auto" w:fill="FEFEFE"/>
        </w:rPr>
        <w:t>турк</w:t>
      </w:r>
      <w:proofErr w:type="spellEnd"/>
      <w:r w:rsidRPr="00187E36">
        <w:rPr>
          <w:shd w:val="clear" w:color="auto" w:fill="FEFEFE"/>
        </w:rPr>
        <w:t xml:space="preserve">" представляет собой тюркскую энциклопедию в полном смысле этого слова. В ней собран и обобщен обширный историко-культурный, этнографический и лингвистический материал. "Диван" </w:t>
      </w:r>
      <w:proofErr w:type="spellStart"/>
      <w:r w:rsidRPr="00187E36">
        <w:rPr>
          <w:shd w:val="clear" w:color="auto" w:fill="FEFEFE"/>
        </w:rPr>
        <w:t>Кашгари</w:t>
      </w:r>
      <w:proofErr w:type="spellEnd"/>
      <w:r w:rsidRPr="00187E36">
        <w:rPr>
          <w:shd w:val="clear" w:color="auto" w:fill="FEFEFE"/>
        </w:rPr>
        <w:t xml:space="preserve"> - памятник тюркской культуры, запечатлевший этические ценности и нормы поведения, специфическое мировосприятие тюркских народов в XI в., впитавшее в себя все предшествующее наследие предков. В книге наряду с древним </w:t>
      </w:r>
      <w:proofErr w:type="spellStart"/>
      <w:r w:rsidRPr="00187E36">
        <w:rPr>
          <w:shd w:val="clear" w:color="auto" w:fill="FEFEFE"/>
        </w:rPr>
        <w:t>зороастрийско-шаманистскиммиропредставлением</w:t>
      </w:r>
      <w:proofErr w:type="spellEnd"/>
      <w:r w:rsidRPr="00187E36">
        <w:rPr>
          <w:shd w:val="clear" w:color="auto" w:fill="FEFEFE"/>
        </w:rPr>
        <w:t xml:space="preserve"> запечатлены элементы новой идеологии - ислама и такой его ветви как суфизм.</w:t>
      </w:r>
    </w:p>
    <w:p w:rsidR="00861FFF" w:rsidRPr="00187E36" w:rsidRDefault="00861FFF" w:rsidP="00861FFF">
      <w:pPr>
        <w:spacing w:after="0"/>
        <w:rPr>
          <w:shd w:val="clear" w:color="auto" w:fill="FEFEFE"/>
        </w:rPr>
      </w:pPr>
      <w:proofErr w:type="spellStart"/>
      <w:r w:rsidRPr="00187E36">
        <w:rPr>
          <w:shd w:val="clear" w:color="auto" w:fill="FEFEFE"/>
        </w:rPr>
        <w:t>Акдемик</w:t>
      </w:r>
      <w:proofErr w:type="spellEnd"/>
      <w:r w:rsidRPr="00187E36">
        <w:rPr>
          <w:shd w:val="clear" w:color="auto" w:fill="FEFEFE"/>
        </w:rPr>
        <w:t xml:space="preserve"> Кононов И. А. по охвату материалов подразделяет «Диуани» на 5 отраслей:</w:t>
      </w:r>
      <w:r w:rsidRPr="00187E36">
        <w:br/>
      </w:r>
      <w:r w:rsidRPr="00187E36">
        <w:rPr>
          <w:shd w:val="clear" w:color="auto" w:fill="FEFEFE"/>
        </w:rPr>
        <w:t>1. Словарный запас, лексику определенных родов;</w:t>
      </w:r>
      <w:r w:rsidRPr="00187E36">
        <w:rPr>
          <w:rStyle w:val="apple-converted-space"/>
          <w:rFonts w:ascii="Tahoma" w:hAnsi="Tahoma" w:cs="Tahoma"/>
          <w:color w:val="222222"/>
          <w:shd w:val="clear" w:color="auto" w:fill="FEFEFE"/>
        </w:rPr>
        <w:t> </w:t>
      </w:r>
      <w:r w:rsidRPr="00187E36">
        <w:br/>
      </w:r>
      <w:r w:rsidRPr="00187E36">
        <w:rPr>
          <w:shd w:val="clear" w:color="auto" w:fill="FEFEFE"/>
        </w:rPr>
        <w:t>2. Сведения о местонахождении родов тюрков;</w:t>
      </w:r>
      <w:r w:rsidRPr="00187E36">
        <w:rPr>
          <w:rStyle w:val="apple-converted-space"/>
          <w:rFonts w:ascii="Tahoma" w:hAnsi="Tahoma" w:cs="Tahoma"/>
          <w:color w:val="222222"/>
          <w:shd w:val="clear" w:color="auto" w:fill="FEFEFE"/>
        </w:rPr>
        <w:t> </w:t>
      </w:r>
      <w:r w:rsidRPr="00187E36">
        <w:br/>
      </w:r>
      <w:r w:rsidRPr="00187E36">
        <w:rPr>
          <w:shd w:val="clear" w:color="auto" w:fill="FEFEFE"/>
        </w:rPr>
        <w:t>3. Группирование тюркских языков;</w:t>
      </w:r>
      <w:r w:rsidRPr="00187E36">
        <w:br/>
      </w:r>
      <w:r w:rsidRPr="00187E36">
        <w:rPr>
          <w:shd w:val="clear" w:color="auto" w:fill="FEFEFE"/>
        </w:rPr>
        <w:t>4. Сведения об исторической фонетике и грамматике;</w:t>
      </w:r>
      <w:r w:rsidRPr="00187E36">
        <w:rPr>
          <w:rStyle w:val="apple-converted-space"/>
          <w:rFonts w:ascii="Tahoma" w:hAnsi="Tahoma" w:cs="Tahoma"/>
          <w:color w:val="222222"/>
          <w:shd w:val="clear" w:color="auto" w:fill="FEFEFE"/>
        </w:rPr>
        <w:t> </w:t>
      </w:r>
      <w:r w:rsidRPr="00187E36">
        <w:br/>
      </w:r>
      <w:r w:rsidRPr="00187E36">
        <w:rPr>
          <w:shd w:val="clear" w:color="auto" w:fill="FEFEFE"/>
        </w:rPr>
        <w:t>5. Сведения об истории, географии, этнографии, поэзии, фольклоре тюрков.</w:t>
      </w:r>
    </w:p>
    <w:p w:rsidR="00861FFF" w:rsidRPr="00187E36" w:rsidRDefault="00861FFF" w:rsidP="00861FFF">
      <w:pPr>
        <w:spacing w:after="0"/>
      </w:pPr>
      <w:r w:rsidRPr="00187E36">
        <w:rPr>
          <w:rFonts w:cstheme="minorHAnsi"/>
          <w:b/>
          <w:u w:val="single"/>
          <w:lang w:eastAsia="ru-RU"/>
        </w:rPr>
        <w:t xml:space="preserve">3. Оцените уровень развития городов и торговли в </w:t>
      </w:r>
      <w:proofErr w:type="gramStart"/>
      <w:r w:rsidRPr="00187E36">
        <w:rPr>
          <w:rFonts w:cstheme="minorHAnsi"/>
          <w:b/>
          <w:u w:val="single"/>
          <w:lang w:eastAsia="ru-RU"/>
        </w:rPr>
        <w:t>Казахстане  во</w:t>
      </w:r>
      <w:proofErr w:type="gramEnd"/>
      <w:r w:rsidRPr="00187E36">
        <w:rPr>
          <w:rFonts w:cstheme="minorHAnsi"/>
          <w:b/>
          <w:u w:val="single"/>
          <w:lang w:eastAsia="ru-RU"/>
        </w:rPr>
        <w:t xml:space="preserve"> второй половине XIX века.</w:t>
      </w:r>
      <w:r w:rsidRPr="00187E36">
        <w:t xml:space="preserve"> Со II-ой половины XIX века в Казахстан стал активно проникать российский капитал. Для него здесь были благоприятные условия: богатые недра, дешевые земли, сырье, дешевая рабочая сила. Например, </w:t>
      </w:r>
      <w:proofErr w:type="spellStart"/>
      <w:r w:rsidRPr="00187E36">
        <w:t>Жезказганское</w:t>
      </w:r>
      <w:proofErr w:type="spellEnd"/>
      <w:r w:rsidRPr="00187E36">
        <w:t xml:space="preserve"> месторождение меди было куплено за 100 рублей, </w:t>
      </w:r>
      <w:proofErr w:type="spellStart"/>
      <w:r w:rsidRPr="00187E36">
        <w:t>Са</w:t>
      </w:r>
      <w:r w:rsidRPr="00187E36">
        <w:softHyphen/>
        <w:t>ринское</w:t>
      </w:r>
      <w:proofErr w:type="spellEnd"/>
      <w:r w:rsidRPr="00187E36">
        <w:t xml:space="preserve"> месторождение угля - за 114 рублей. В 1863 был построен </w:t>
      </w:r>
      <w:proofErr w:type="spellStart"/>
      <w:r w:rsidRPr="00187E36">
        <w:t>Гпасский</w:t>
      </w:r>
      <w:proofErr w:type="spellEnd"/>
      <w:r w:rsidRPr="00187E36">
        <w:t xml:space="preserve"> медеплавильный завод, затем Успенский рудник, Караган</w:t>
      </w:r>
      <w:r w:rsidRPr="00187E36">
        <w:softHyphen/>
        <w:t xml:space="preserve">динские копи, </w:t>
      </w:r>
      <w:proofErr w:type="spellStart"/>
      <w:r w:rsidRPr="00187E36">
        <w:t>Экибастузские</w:t>
      </w:r>
      <w:proofErr w:type="spellEnd"/>
      <w:r w:rsidRPr="00187E36">
        <w:t xml:space="preserve"> и </w:t>
      </w:r>
      <w:proofErr w:type="spellStart"/>
      <w:r w:rsidRPr="00187E36">
        <w:t>Риддерские</w:t>
      </w:r>
      <w:proofErr w:type="spellEnd"/>
      <w:r w:rsidRPr="00187E36">
        <w:t xml:space="preserve"> предприятия. Большая часть предприятий перешла в руки иностранного капитала. Важной отраслью была соляная промышленность, рыбный промысел. К концу XIX века в Казахстане действовали предприятия кустарного (мануфактур</w:t>
      </w:r>
      <w:r w:rsidRPr="00187E36">
        <w:softHyphen/>
        <w:t xml:space="preserve">ной) и фабричного типа по переработке сельскохозяйственного сырья. (' предпринимались попытки начать постоянное судоходство по Иртышу, Или, Балхашу. Была построена </w:t>
      </w:r>
      <w:proofErr w:type="spellStart"/>
      <w:r w:rsidRPr="00187E36">
        <w:t>Оренбургско</w:t>
      </w:r>
      <w:proofErr w:type="spellEnd"/>
      <w:r w:rsidRPr="00187E36">
        <w:t>-Ташкентская железная дорога. Государственный банк России имел свои отделения в Уральске, Петропавловске, Верном и др. городах. Крупными центрами торговли хлебом стали Уральск, Оренбург, Семипалатинск.</w:t>
      </w:r>
    </w:p>
    <w:p w:rsidR="00861FFF" w:rsidRPr="00187E36" w:rsidRDefault="00861FFF" w:rsidP="00861FFF">
      <w:pPr>
        <w:spacing w:after="0"/>
        <w:rPr>
          <w:rFonts w:eastAsia="Times New Roman"/>
          <w:lang w:eastAsia="ru-RU"/>
        </w:rPr>
      </w:pPr>
      <w:r w:rsidRPr="00187E36">
        <w:rPr>
          <w:rFonts w:eastAsia="Times New Roman"/>
          <w:lang w:eastAsia="ru-RU"/>
        </w:rPr>
        <w:lastRenderedPageBreak/>
        <w:t>Во II-ой половине XIX века в Казахстане распространение полу</w:t>
      </w:r>
      <w:r w:rsidRPr="00187E36">
        <w:rPr>
          <w:rFonts w:eastAsia="Times New Roman"/>
          <w:lang w:eastAsia="ru-RU"/>
        </w:rPr>
        <w:softHyphen/>
        <w:t xml:space="preserve">чила ярмарочная торговля. Крупные ярмарки: </w:t>
      </w:r>
      <w:proofErr w:type="spellStart"/>
      <w:r w:rsidRPr="00187E36">
        <w:rPr>
          <w:rFonts w:eastAsia="Times New Roman"/>
          <w:lang w:eastAsia="ru-RU"/>
        </w:rPr>
        <w:t>Таинчикульская</w:t>
      </w:r>
      <w:proofErr w:type="spellEnd"/>
      <w:r w:rsidRPr="00187E36">
        <w:rPr>
          <w:rFonts w:eastAsia="Times New Roman"/>
          <w:lang w:eastAsia="ru-RU"/>
        </w:rPr>
        <w:t xml:space="preserve">, Константиновская, </w:t>
      </w:r>
      <w:proofErr w:type="spellStart"/>
      <w:r w:rsidRPr="00187E36">
        <w:rPr>
          <w:rFonts w:eastAsia="Times New Roman"/>
          <w:lang w:eastAsia="ru-RU"/>
        </w:rPr>
        <w:t>Куяндинская</w:t>
      </w:r>
      <w:proofErr w:type="spellEnd"/>
      <w:r w:rsidRPr="00187E36">
        <w:rPr>
          <w:rFonts w:eastAsia="Times New Roman"/>
          <w:lang w:eastAsia="ru-RU"/>
        </w:rPr>
        <w:t xml:space="preserve">, </w:t>
      </w:r>
      <w:proofErr w:type="spellStart"/>
      <w:r w:rsidRPr="00187E36">
        <w:rPr>
          <w:rFonts w:eastAsia="Times New Roman"/>
          <w:lang w:eastAsia="ru-RU"/>
        </w:rPr>
        <w:t>Атбасарская</w:t>
      </w:r>
      <w:proofErr w:type="spellEnd"/>
      <w:r w:rsidRPr="00187E36">
        <w:rPr>
          <w:rFonts w:eastAsia="Times New Roman"/>
          <w:lang w:eastAsia="ru-RU"/>
        </w:rPr>
        <w:t>, Баян-Аульская и др.</w:t>
      </w:r>
    </w:p>
    <w:p w:rsidR="00861FFF" w:rsidRPr="00187E36" w:rsidRDefault="00861FFF" w:rsidP="00861FFF">
      <w:pPr>
        <w:spacing w:after="0"/>
        <w:rPr>
          <w:rFonts w:eastAsia="Times New Roman"/>
          <w:lang w:eastAsia="ru-RU"/>
        </w:rPr>
      </w:pPr>
      <w:r w:rsidRPr="00187E36">
        <w:rPr>
          <w:rFonts w:eastAsia="Times New Roman"/>
          <w:lang w:eastAsia="ru-RU"/>
        </w:rPr>
        <w:t>Важную роль в жизни края играли города, наиболее крупные го</w:t>
      </w:r>
      <w:r w:rsidRPr="00187E36">
        <w:rPr>
          <w:rFonts w:eastAsia="Times New Roman"/>
          <w:lang w:eastAsia="ru-RU"/>
        </w:rPr>
        <w:softHyphen/>
        <w:t xml:space="preserve">рода: Уральск, Верный, Семипалатинск, Петропавловск, </w:t>
      </w:r>
      <w:proofErr w:type="spellStart"/>
      <w:r w:rsidRPr="00187E36">
        <w:rPr>
          <w:rFonts w:eastAsia="Times New Roman"/>
          <w:lang w:eastAsia="ru-RU"/>
        </w:rPr>
        <w:t>Костанай</w:t>
      </w:r>
      <w:proofErr w:type="spellEnd"/>
      <w:r w:rsidRPr="00187E36">
        <w:rPr>
          <w:rFonts w:eastAsia="Times New Roman"/>
          <w:lang w:eastAsia="ru-RU"/>
        </w:rPr>
        <w:t>, Гурьев и др.</w:t>
      </w:r>
    </w:p>
    <w:p w:rsidR="00861FFF" w:rsidRPr="00187E36" w:rsidRDefault="00861FFF" w:rsidP="00861FFF">
      <w:pPr>
        <w:spacing w:after="0"/>
        <w:rPr>
          <w:rFonts w:cstheme="minorHAnsi"/>
          <w:b/>
          <w:u w:val="single"/>
          <w:lang w:eastAsia="ru-RU"/>
        </w:rPr>
      </w:pPr>
    </w:p>
    <w:p w:rsidR="00861FFF" w:rsidRDefault="00861FFF" w:rsidP="00861FFF">
      <w:pPr>
        <w:rPr>
          <w:b/>
          <w:sz w:val="32"/>
          <w:szCs w:val="32"/>
          <w:u w:val="single"/>
        </w:rPr>
      </w:pPr>
      <w:r>
        <w:rPr>
          <w:b/>
          <w:sz w:val="32"/>
          <w:szCs w:val="32"/>
          <w:u w:val="single"/>
        </w:rPr>
        <w:t>Билет 23</w:t>
      </w:r>
      <w:r w:rsidRPr="00175C3B">
        <w:rPr>
          <w:b/>
          <w:sz w:val="32"/>
          <w:szCs w:val="32"/>
          <w:u w:val="single"/>
        </w:rPr>
        <w:t>.</w:t>
      </w:r>
    </w:p>
    <w:p w:rsidR="00861FFF" w:rsidRPr="00187E36" w:rsidRDefault="00861FFF" w:rsidP="00861FFF">
      <w:pPr>
        <w:spacing w:after="0"/>
        <w:rPr>
          <w:b/>
          <w:u w:val="single"/>
        </w:rPr>
      </w:pPr>
      <w:r w:rsidRPr="00187E36">
        <w:rPr>
          <w:b/>
          <w:u w:val="single"/>
        </w:rPr>
        <w:t>1.Учебные заведения Казахстана во второй половине XIX века.</w:t>
      </w:r>
    </w:p>
    <w:p w:rsidR="00861FFF" w:rsidRPr="00187E36" w:rsidRDefault="00861FFF" w:rsidP="00861FFF">
      <w:pPr>
        <w:spacing w:after="0"/>
        <w:rPr>
          <w:lang w:eastAsia="ru-RU"/>
        </w:rPr>
      </w:pPr>
      <w:r w:rsidRPr="00187E36">
        <w:rPr>
          <w:lang w:eastAsia="ru-RU"/>
        </w:rPr>
        <w:t>С началом промышленного освоения Казахстана появилась потребность в образованных людях. Поэтому в 1850 году в Оренбурге была открыта школа с семилетним сроком обучения. Здесь готовили писарей и переводчиков, преподавали русскую историю, математику, всеобщую и русскую географию, геометрию, а также обучали основам ислама. Позднее подобная школа была открыта и в городе Омске.</w:t>
      </w:r>
    </w:p>
    <w:p w:rsidR="00861FFF" w:rsidRPr="00187E36" w:rsidRDefault="00861FFF" w:rsidP="00861FFF">
      <w:pPr>
        <w:spacing w:after="0"/>
        <w:rPr>
          <w:lang w:eastAsia="ru-RU"/>
        </w:rPr>
      </w:pPr>
      <w:r w:rsidRPr="00187E36">
        <w:rPr>
          <w:lang w:eastAsia="ru-RU"/>
        </w:rPr>
        <w:t> В 1861 году была открыта русско-казахская школа в г. Троицке и в других городах. После введения административных реформ и усиления крестьянского переселения увеличилось количество светских школ. Программы обучения устанавливались генерал-губернаторами по согласованию с Министерством народного просвещения. Дети казахов получили право обучаться в школах при крестьянских селениях и казачьих станицах на бесплатной основе или за умеренную плату.</w:t>
      </w:r>
    </w:p>
    <w:p w:rsidR="00861FFF" w:rsidRPr="00187E36" w:rsidRDefault="00861FFF" w:rsidP="00861FFF">
      <w:pPr>
        <w:spacing w:after="0"/>
        <w:rPr>
          <w:lang w:eastAsia="ru-RU"/>
        </w:rPr>
      </w:pPr>
      <w:r w:rsidRPr="00187E36">
        <w:rPr>
          <w:lang w:eastAsia="ru-RU"/>
        </w:rPr>
        <w:t xml:space="preserve"> В 1883 году в г. Орске Оренбургской губернии открылась первая учительская школа для казахов. В открытии этой школы большая заслуга принадлежала И. </w:t>
      </w:r>
      <w:proofErr w:type="spellStart"/>
      <w:r w:rsidRPr="00187E36">
        <w:rPr>
          <w:lang w:eastAsia="ru-RU"/>
        </w:rPr>
        <w:t>Алтынсарину</w:t>
      </w:r>
      <w:proofErr w:type="spellEnd"/>
      <w:r w:rsidRPr="00187E36">
        <w:rPr>
          <w:lang w:eastAsia="ru-RU"/>
        </w:rPr>
        <w:t>.</w:t>
      </w:r>
    </w:p>
    <w:p w:rsidR="00861FFF" w:rsidRPr="00187E36" w:rsidRDefault="00861FFF" w:rsidP="00861FFF">
      <w:pPr>
        <w:spacing w:after="0"/>
        <w:rPr>
          <w:lang w:eastAsia="ru-RU"/>
        </w:rPr>
      </w:pPr>
      <w:r w:rsidRPr="00187E36">
        <w:rPr>
          <w:lang w:eastAsia="ru-RU"/>
        </w:rPr>
        <w:t> Во всех уездах стали открываться сельскохозяйственные школы, нацеленные на распространение в крае знаний и ремесел.</w:t>
      </w:r>
    </w:p>
    <w:p w:rsidR="00861FFF" w:rsidRPr="00187E36" w:rsidRDefault="00861FFF" w:rsidP="00861FFF">
      <w:pPr>
        <w:spacing w:after="0"/>
        <w:rPr>
          <w:lang w:eastAsia="ru-RU"/>
        </w:rPr>
      </w:pPr>
      <w:r w:rsidRPr="00187E36">
        <w:rPr>
          <w:lang w:eastAsia="ru-RU"/>
        </w:rPr>
        <w:t> Повсеместно стали появляться русские волостные школы, женские начальные школы в Тургае, Актюбинске, Кустанае и других городах. С 1892 года для казахов стали устраиваться передвижные аульные школы.</w:t>
      </w:r>
    </w:p>
    <w:p w:rsidR="00861FFF" w:rsidRPr="00187E36" w:rsidRDefault="00861FFF" w:rsidP="00861FFF">
      <w:pPr>
        <w:spacing w:after="0"/>
        <w:rPr>
          <w:lang w:eastAsia="ru-RU"/>
        </w:rPr>
      </w:pPr>
      <w:r w:rsidRPr="00187E36">
        <w:rPr>
          <w:lang w:eastAsia="ru-RU"/>
        </w:rPr>
        <w:t xml:space="preserve"> Центрами образования во второй половине XIX века были Омск, Семипалатинск, Уральск и </w:t>
      </w:r>
      <w:proofErr w:type="spellStart"/>
      <w:r w:rsidRPr="00187E36">
        <w:rPr>
          <w:lang w:eastAsia="ru-RU"/>
        </w:rPr>
        <w:t>Акмолинск</w:t>
      </w:r>
      <w:proofErr w:type="spellEnd"/>
      <w:r w:rsidRPr="00187E36">
        <w:rPr>
          <w:lang w:eastAsia="ru-RU"/>
        </w:rPr>
        <w:t>. Высокий процент неграмотности среди русскоязычного населения Казахстана был установлен в ходе переписи 1897 года. По данным переписи, всего лишь 8,1% населения края относились к числу грамотных. А процент казахов, знающих русскую грамоту, был еще ниже. Процент степняков, окончивших мусульманские учебные заведения, был достаточно высок, но он не был учтен при проведении этой переписи.</w:t>
      </w:r>
    </w:p>
    <w:p w:rsidR="00861FFF" w:rsidRPr="00187E36" w:rsidRDefault="00861FFF" w:rsidP="00861FFF">
      <w:pPr>
        <w:spacing w:after="0"/>
        <w:rPr>
          <w:b/>
          <w:u w:val="single"/>
          <w:lang w:eastAsia="ru-RU"/>
        </w:rPr>
      </w:pPr>
      <w:r w:rsidRPr="00187E36">
        <w:rPr>
          <w:b/>
          <w:u w:val="single"/>
          <w:lang w:eastAsia="ru-RU"/>
        </w:rPr>
        <w:t>2. Определите значение курултаев в жизни Монгольской империи</w:t>
      </w:r>
    </w:p>
    <w:p w:rsidR="00861FFF" w:rsidRPr="00187E36" w:rsidRDefault="00861FFF" w:rsidP="00861FFF">
      <w:pPr>
        <w:spacing w:after="0"/>
        <w:rPr>
          <w:lang w:eastAsia="ru-RU"/>
        </w:rPr>
      </w:pPr>
      <w:r w:rsidRPr="00187E36">
        <w:rPr>
          <w:lang w:eastAsia="ru-RU"/>
        </w:rPr>
        <w:t>Большую роль в политической жизни монгольской империи играл курултай (</w:t>
      </w:r>
      <w:proofErr w:type="spellStart"/>
      <w:r w:rsidRPr="00187E36">
        <w:rPr>
          <w:lang w:eastAsia="ru-RU"/>
        </w:rPr>
        <w:t>хурилтай</w:t>
      </w:r>
      <w:proofErr w:type="spellEnd"/>
      <w:r w:rsidRPr="00187E36">
        <w:rPr>
          <w:lang w:eastAsia="ru-RU"/>
        </w:rPr>
        <w:t xml:space="preserve">, </w:t>
      </w:r>
      <w:proofErr w:type="spellStart"/>
      <w:r w:rsidRPr="00187E36">
        <w:rPr>
          <w:lang w:eastAsia="ru-RU"/>
        </w:rPr>
        <w:t>хурилта</w:t>
      </w:r>
      <w:proofErr w:type="spellEnd"/>
      <w:r w:rsidRPr="00187E36">
        <w:rPr>
          <w:lang w:eastAsia="ru-RU"/>
        </w:rPr>
        <w:t xml:space="preserve">) - общеимперское собрание Чингизидов и монгольской кочевой </w:t>
      </w:r>
      <w:proofErr w:type="spellStart"/>
      <w:r w:rsidRPr="00187E36">
        <w:rPr>
          <w:lang w:eastAsia="ru-RU"/>
        </w:rPr>
        <w:t>знати.Формально</w:t>
      </w:r>
      <w:proofErr w:type="spellEnd"/>
      <w:r w:rsidRPr="00187E36">
        <w:rPr>
          <w:lang w:eastAsia="ru-RU"/>
        </w:rPr>
        <w:t xml:space="preserve"> курултай являлся высшим органом верховной власти, на курултае решались вопросы, связанные с крупными военными предприятиями, вопросы внутренней политики, распределения областей между </w:t>
      </w:r>
      <w:proofErr w:type="spellStart"/>
      <w:r w:rsidRPr="00187E36">
        <w:rPr>
          <w:lang w:eastAsia="ru-RU"/>
        </w:rPr>
        <w:t>Чингизидами</w:t>
      </w:r>
      <w:proofErr w:type="spellEnd"/>
      <w:r w:rsidRPr="00187E36">
        <w:rPr>
          <w:lang w:eastAsia="ru-RU"/>
        </w:rPr>
        <w:t xml:space="preserve">. На курултае происходил акт провозглашения хана и торжественного его восшествия на престол. Курултай созывался главой империи, улуса или старшим членом царствующего рода. Время его созыва определялось заранее и оповещалось по улусам через гонцов. В назначенный срок (обычно весной) и в определенное место (обычно на берегу реки) со всех концов империи съезжались "царевичи, зятья, царевны, нойоны - темники и тысячники … являлись туда и покорные им цари и султаны с большими дарами и </w:t>
      </w:r>
      <w:proofErr w:type="spellStart"/>
      <w:r w:rsidRPr="00187E36">
        <w:rPr>
          <w:lang w:eastAsia="ru-RU"/>
        </w:rPr>
        <w:t>приношениями</w:t>
      </w:r>
      <w:proofErr w:type="gramStart"/>
      <w:r w:rsidRPr="00187E36">
        <w:rPr>
          <w:lang w:eastAsia="ru-RU"/>
        </w:rPr>
        <w:t>".Курултай</w:t>
      </w:r>
      <w:proofErr w:type="spellEnd"/>
      <w:proofErr w:type="gramEnd"/>
      <w:r w:rsidRPr="00187E36">
        <w:rPr>
          <w:lang w:eastAsia="ru-RU"/>
        </w:rPr>
        <w:t xml:space="preserve"> являлся, по сути, собранием Чингизидов, военачальников и деятелей гражданской администрации для принятия к сведению и исполнению заранее принятых решений кагана и его ближайшего окружения, и он не ограничивал власть повелителя империи. После смерти Мунке-кагана в 1259 году </w:t>
      </w:r>
      <w:proofErr w:type="spellStart"/>
      <w:r w:rsidRPr="00187E36">
        <w:rPr>
          <w:lang w:eastAsia="ru-RU"/>
        </w:rPr>
        <w:t>общемонгольские</w:t>
      </w:r>
      <w:proofErr w:type="spellEnd"/>
      <w:r w:rsidRPr="00187E36">
        <w:rPr>
          <w:lang w:eastAsia="ru-RU"/>
        </w:rPr>
        <w:t xml:space="preserve"> курултаи не созывались.</w:t>
      </w:r>
    </w:p>
    <w:p w:rsidR="00861FFF" w:rsidRPr="00187E36" w:rsidRDefault="00861FFF" w:rsidP="00861FFF">
      <w:pPr>
        <w:spacing w:after="0"/>
        <w:rPr>
          <w:b/>
          <w:u w:val="single"/>
          <w:lang w:eastAsia="ru-RU"/>
        </w:rPr>
      </w:pPr>
      <w:r w:rsidRPr="00187E36">
        <w:rPr>
          <w:b/>
          <w:u w:val="single"/>
          <w:lang w:eastAsia="ru-RU"/>
        </w:rPr>
        <w:t>3. Почему произошли изменения в демографической ситуации в Казахстане в 40-50 гг. XX века.</w:t>
      </w:r>
    </w:p>
    <w:p w:rsidR="00861FFF" w:rsidRPr="00187E36" w:rsidRDefault="00861FFF" w:rsidP="00861FFF">
      <w:pPr>
        <w:spacing w:after="0"/>
        <w:rPr>
          <w:lang w:eastAsia="ru-RU"/>
        </w:rPr>
      </w:pPr>
      <w:r w:rsidRPr="00187E36">
        <w:rPr>
          <w:lang w:eastAsia="ru-RU"/>
        </w:rPr>
        <w:t xml:space="preserve">В XX веке казахский народ пережил несколько демографических кризисов. В 1916-1923 годах Первая мировая война, движение 1916 года, Октябрьская революция и Гражданская война привели к тому, что численность казахского населения сократилась на 19%. 400 тысяч казахов </w:t>
      </w:r>
      <w:r w:rsidRPr="00187E36">
        <w:rPr>
          <w:lang w:eastAsia="ru-RU"/>
        </w:rPr>
        <w:lastRenderedPageBreak/>
        <w:t>переселились за пределы Казахстана в Китай, Монголию, Афганистан, Иран, Турцию. В 1922-1923 и 1931-1932 годах 2,5 млн казахов погибли от голода, а 900 тысяч покинули родные места. Во время Второй мировой войны погибли 600 тысяч человек из населения Казахстана.</w:t>
      </w:r>
    </w:p>
    <w:p w:rsidR="00861FFF" w:rsidRPr="00187E36" w:rsidRDefault="00861FFF" w:rsidP="00861FFF">
      <w:pPr>
        <w:spacing w:after="0"/>
        <w:rPr>
          <w:lang w:eastAsia="ru-RU"/>
        </w:rPr>
      </w:pPr>
      <w:r w:rsidRPr="00187E36">
        <w:rPr>
          <w:lang w:eastAsia="ru-RU"/>
        </w:rPr>
        <w:t>Таким образом, в своей стране казахский этнос сокращался. В 1939 году по сравнению с 1926 годам доля казахов в населении республике составляла 20,5%. Во время Второй мировой войны в Казахстан переселились и были депортированы многие народы.</w:t>
      </w:r>
    </w:p>
    <w:p w:rsidR="00861FFF" w:rsidRPr="00187E36" w:rsidRDefault="00861FFF" w:rsidP="00861FFF">
      <w:pPr>
        <w:spacing w:after="0"/>
        <w:rPr>
          <w:b/>
          <w:u w:val="single"/>
        </w:rPr>
      </w:pPr>
    </w:p>
    <w:p w:rsidR="00861FFF" w:rsidRDefault="00861FFF" w:rsidP="00861FFF">
      <w:pPr>
        <w:spacing w:after="0"/>
        <w:rPr>
          <w:b/>
          <w:sz w:val="32"/>
          <w:szCs w:val="32"/>
          <w:u w:val="single"/>
        </w:rPr>
      </w:pPr>
      <w:r>
        <w:rPr>
          <w:b/>
          <w:sz w:val="32"/>
          <w:szCs w:val="32"/>
          <w:u w:val="single"/>
        </w:rPr>
        <w:t>Билет 24.</w:t>
      </w:r>
    </w:p>
    <w:p w:rsidR="00861FFF" w:rsidRPr="00187E36" w:rsidRDefault="00861FFF" w:rsidP="00861FFF">
      <w:pPr>
        <w:spacing w:after="0"/>
        <w:rPr>
          <w:b/>
          <w:u w:val="single"/>
        </w:rPr>
      </w:pPr>
      <w:r w:rsidRPr="00187E36">
        <w:rPr>
          <w:b/>
          <w:u w:val="single"/>
        </w:rPr>
        <w:t xml:space="preserve">1. Обычаи и традиции казахского народа в первой половине XIX века. </w:t>
      </w:r>
    </w:p>
    <w:p w:rsidR="00861FFF" w:rsidRPr="00187E36" w:rsidRDefault="00861FFF" w:rsidP="00861FFF">
      <w:pPr>
        <w:spacing w:after="0"/>
        <w:rPr>
          <w:b/>
          <w:u w:val="single"/>
        </w:rPr>
      </w:pPr>
      <w:r w:rsidRPr="00187E36">
        <w:rPr>
          <w:shd w:val="clear" w:color="auto" w:fill="FFFFFF"/>
        </w:rPr>
        <w:t xml:space="preserve">Обычаи-это исторически сложившиеся распространённые в обществе </w:t>
      </w:r>
      <w:proofErr w:type="gramStart"/>
      <w:r w:rsidRPr="00187E36">
        <w:rPr>
          <w:shd w:val="clear" w:color="auto" w:fill="FFFFFF"/>
        </w:rPr>
        <w:t>формы .</w:t>
      </w:r>
      <w:r w:rsidRPr="00187E36">
        <w:br/>
      </w:r>
      <w:r w:rsidRPr="00187E36">
        <w:rPr>
          <w:shd w:val="clear" w:color="auto" w:fill="FFFFFF"/>
        </w:rPr>
        <w:t>Традиции</w:t>
      </w:r>
      <w:proofErr w:type="gramEnd"/>
      <w:r w:rsidRPr="00187E36">
        <w:rPr>
          <w:shd w:val="clear" w:color="auto" w:fill="FFFFFF"/>
        </w:rPr>
        <w:t>- это разновидность обычаев.</w:t>
      </w:r>
      <w:r w:rsidRPr="00187E36">
        <w:br/>
      </w:r>
      <w:r w:rsidRPr="00187E36">
        <w:rPr>
          <w:shd w:val="clear" w:color="auto" w:fill="FFFFFF"/>
        </w:rPr>
        <w:t>Казахский обычай "</w:t>
      </w:r>
      <w:proofErr w:type="spellStart"/>
      <w:r w:rsidRPr="00187E36">
        <w:rPr>
          <w:shd w:val="clear" w:color="auto" w:fill="FFFFFF"/>
        </w:rPr>
        <w:t>Базарлык</w:t>
      </w:r>
      <w:proofErr w:type="spellEnd"/>
      <w:r w:rsidRPr="00187E36">
        <w:rPr>
          <w:shd w:val="clear" w:color="auto" w:fill="FFFFFF"/>
        </w:rPr>
        <w:t>"</w:t>
      </w:r>
      <w:r w:rsidRPr="00187E36">
        <w:br/>
      </w:r>
      <w:proofErr w:type="spellStart"/>
      <w:r w:rsidRPr="00187E36">
        <w:rPr>
          <w:shd w:val="clear" w:color="auto" w:fill="FFFFFF"/>
        </w:rPr>
        <w:t>Базарлык</w:t>
      </w:r>
      <w:proofErr w:type="spellEnd"/>
      <w:r w:rsidRPr="00187E36">
        <w:rPr>
          <w:shd w:val="clear" w:color="auto" w:fill="FFFFFF"/>
        </w:rPr>
        <w:t xml:space="preserve"> – не очень дорогие вещи или памятные сувениры. Обычно привозит человек, который вернулся из дальней поездки для своих близких и знакомых.</w:t>
      </w:r>
      <w:r w:rsidRPr="00187E36">
        <w:br/>
      </w:r>
      <w:r w:rsidRPr="00187E36">
        <w:rPr>
          <w:shd w:val="clear" w:color="auto" w:fill="FFFFFF"/>
        </w:rPr>
        <w:t>Казахский обычай "</w:t>
      </w:r>
      <w:proofErr w:type="spellStart"/>
      <w:r w:rsidRPr="00187E36">
        <w:rPr>
          <w:shd w:val="clear" w:color="auto" w:fill="FFFFFF"/>
        </w:rPr>
        <w:t>Жетиата</w:t>
      </w:r>
      <w:proofErr w:type="spellEnd"/>
      <w:r w:rsidRPr="00187E36">
        <w:rPr>
          <w:shd w:val="clear" w:color="auto" w:fill="FFFFFF"/>
        </w:rPr>
        <w:t>"</w:t>
      </w:r>
      <w:r w:rsidRPr="00187E36">
        <w:br/>
      </w:r>
      <w:proofErr w:type="spellStart"/>
      <w:r w:rsidRPr="00187E36">
        <w:rPr>
          <w:shd w:val="clear" w:color="auto" w:fill="FFFFFF"/>
        </w:rPr>
        <w:t>Жетиата</w:t>
      </w:r>
      <w:proofErr w:type="spellEnd"/>
      <w:r w:rsidRPr="00187E36">
        <w:rPr>
          <w:shd w:val="clear" w:color="auto" w:fill="FFFFFF"/>
        </w:rPr>
        <w:t xml:space="preserve"> – семь поколений. Все потомки одного деда до седьмого колена считаются близкими родственниками. Древний обычай требует знать семь поколений предков и запрещает браки внутри рода</w:t>
      </w:r>
      <w:r w:rsidRPr="00187E36">
        <w:br/>
      </w:r>
      <w:r w:rsidRPr="00187E36">
        <w:rPr>
          <w:shd w:val="clear" w:color="auto" w:fill="FFFFFF"/>
        </w:rPr>
        <w:t>Казахский обычай "</w:t>
      </w:r>
      <w:proofErr w:type="spellStart"/>
      <w:r w:rsidRPr="00187E36">
        <w:rPr>
          <w:shd w:val="clear" w:color="auto" w:fill="FFFFFF"/>
        </w:rPr>
        <w:t>Тыйым</w:t>
      </w:r>
      <w:proofErr w:type="spellEnd"/>
      <w:r w:rsidRPr="00187E36">
        <w:rPr>
          <w:shd w:val="clear" w:color="auto" w:fill="FFFFFF"/>
        </w:rPr>
        <w:t>"</w:t>
      </w:r>
      <w:r w:rsidRPr="00187E36">
        <w:br/>
      </w:r>
      <w:proofErr w:type="spellStart"/>
      <w:r w:rsidRPr="00187E36">
        <w:rPr>
          <w:shd w:val="clear" w:color="auto" w:fill="FFFFFF"/>
        </w:rPr>
        <w:t>Тыйым</w:t>
      </w:r>
      <w:proofErr w:type="spellEnd"/>
      <w:r w:rsidRPr="00187E36">
        <w:rPr>
          <w:shd w:val="clear" w:color="auto" w:fill="FFFFFF"/>
        </w:rPr>
        <w:t xml:space="preserve"> – Запрет. У казахов, как и у многих других народов существуют запреты. Например, нельзя наступать на порог, дарить близким людям нож или собаку – это может привести к вражде. Свистеть в доме – прогонять счастье и деньги. Но есть и другие запреты – этнические. Например, нельзя переходить дорогу старшему.</w:t>
      </w:r>
    </w:p>
    <w:p w:rsidR="00861FFF" w:rsidRPr="00187E36" w:rsidRDefault="00861FFF" w:rsidP="00861FFF">
      <w:pPr>
        <w:spacing w:after="0"/>
        <w:rPr>
          <w:b/>
          <w:u w:val="single"/>
        </w:rPr>
      </w:pPr>
      <w:r w:rsidRPr="00187E36">
        <w:rPr>
          <w:b/>
          <w:u w:val="single"/>
        </w:rPr>
        <w:t xml:space="preserve">2. Определите </w:t>
      </w:r>
      <w:proofErr w:type="gramStart"/>
      <w:r w:rsidRPr="00187E36">
        <w:rPr>
          <w:b/>
          <w:u w:val="single"/>
        </w:rPr>
        <w:t>историческое  значение</w:t>
      </w:r>
      <w:proofErr w:type="gramEnd"/>
      <w:r w:rsidRPr="00187E36">
        <w:rPr>
          <w:b/>
          <w:u w:val="single"/>
        </w:rPr>
        <w:t xml:space="preserve">  национальных автономий в Казахстане 1917 - 1918 гг. </w:t>
      </w:r>
    </w:p>
    <w:p w:rsidR="00861FFF" w:rsidRPr="00187E36" w:rsidRDefault="00861FFF" w:rsidP="00861FFF">
      <w:pPr>
        <w:spacing w:after="0"/>
        <w:rPr>
          <w:b/>
          <w:u w:val="single"/>
        </w:rPr>
      </w:pPr>
      <w:r w:rsidRPr="00187E36">
        <w:rPr>
          <w:shd w:val="clear" w:color="auto" w:fill="FFFFFF"/>
        </w:rPr>
        <w:t xml:space="preserve">Среди казахов единственным политическим оппонентом Алаш орды была партия Уш Жуз, цели которой, как ни странно, мало чем отличались от целей партии Алаш, но Уш Жуз быстро вошла в число союзников большевиков, и выдвинула своих кандидатов в Учредительное Собрание в декабре 1917 года. Одним из этих кандидатов был </w:t>
      </w:r>
      <w:proofErr w:type="spellStart"/>
      <w:r w:rsidRPr="00187E36">
        <w:rPr>
          <w:shd w:val="clear" w:color="auto" w:fill="FFFFFF"/>
        </w:rPr>
        <w:t>Сакен</w:t>
      </w:r>
      <w:proofErr w:type="spellEnd"/>
      <w:r w:rsidRPr="00187E36">
        <w:rPr>
          <w:shd w:val="clear" w:color="auto" w:fill="FFFFFF"/>
        </w:rPr>
        <w:t xml:space="preserve"> Сейфуллин. Газета Сары-Арка опубликовала результаты этих выборов. В Петропавловском уезде за Алаш проголосовало 26 814 голосов, за Уш Жуз только 36. В Семипалатинском уезде Алаш получила 58 300, а Уш Жуз - только 1. В Омском уезде результаты были похожими - 16200 за Алаш, и 300 - за Уш Жуз. После провала на выборах партия Уш Жуз провозгласила, что она принимает большевистскую программу. Она призвала казахов отвергнуть требование Алаш об автономии, не давать молодых людей в создаваемую Алаш милицию, не давать им ни копейки денег [1]. Для того, чтобы выработать программу действий в условиях, сложившихся после Октябрьской революции 1917 года, 5-13 декабря 1917 года в Оренбурге состоялся II-ой </w:t>
      </w:r>
      <w:proofErr w:type="spellStart"/>
      <w:r w:rsidRPr="00187E36">
        <w:rPr>
          <w:shd w:val="clear" w:color="auto" w:fill="FFFFFF"/>
        </w:rPr>
        <w:t>Общекиргизский</w:t>
      </w:r>
      <w:proofErr w:type="spellEnd"/>
      <w:r w:rsidRPr="00187E36">
        <w:rPr>
          <w:shd w:val="clear" w:color="auto" w:fill="FFFFFF"/>
        </w:rPr>
        <w:t xml:space="preserve"> съезд</w:t>
      </w:r>
    </w:p>
    <w:p w:rsidR="00861FFF" w:rsidRPr="00187E36" w:rsidRDefault="00861FFF" w:rsidP="00861FFF">
      <w:pPr>
        <w:spacing w:after="0"/>
        <w:rPr>
          <w:b/>
          <w:u w:val="single"/>
        </w:rPr>
      </w:pPr>
      <w:r w:rsidRPr="00187E36">
        <w:rPr>
          <w:b/>
          <w:u w:val="single"/>
        </w:rPr>
        <w:t xml:space="preserve">3. Отметьте на контурной карте территорию Ак Орды. Назовите племена, входившие в государство. </w:t>
      </w:r>
    </w:p>
    <w:p w:rsidR="00861FFF" w:rsidRPr="00187E36" w:rsidRDefault="00861FFF" w:rsidP="00861FFF">
      <w:pPr>
        <w:spacing w:after="0"/>
      </w:pPr>
      <w:proofErr w:type="gramStart"/>
      <w:r w:rsidRPr="00187E36">
        <w:t>Племена :</w:t>
      </w:r>
      <w:proofErr w:type="spellStart"/>
      <w:proofErr w:type="gramEnd"/>
      <w:r w:rsidRPr="00187E36">
        <w:t>Аргыны.Конграты.Найманы</w:t>
      </w:r>
      <w:proofErr w:type="spellEnd"/>
      <w:r w:rsidRPr="00187E36">
        <w:t>.</w:t>
      </w:r>
    </w:p>
    <w:p w:rsidR="00861FFF" w:rsidRDefault="00861FFF" w:rsidP="00861FFF">
      <w:pPr>
        <w:rPr>
          <w:b/>
          <w:sz w:val="24"/>
          <w:szCs w:val="24"/>
          <w:u w:val="single"/>
        </w:rPr>
      </w:pPr>
      <w:r>
        <w:rPr>
          <w:b/>
          <w:noProof/>
          <w:sz w:val="24"/>
          <w:szCs w:val="24"/>
          <w:u w:val="single"/>
          <w:lang w:eastAsia="ru-RU"/>
        </w:rPr>
        <w:lastRenderedPageBreak/>
        <w:drawing>
          <wp:inline distT="0" distB="0" distL="0" distR="0" wp14:anchorId="2735B0BE" wp14:editId="51CA2677">
            <wp:extent cx="7876887" cy="5153025"/>
            <wp:effectExtent l="19050" t="0" r="0" b="0"/>
            <wp:docPr id="3" name="Рисунок 1" descr="C:\Documents and Settings\Asp.Net\Local Settings\Application Data\Microsoft\CD Burning\Безымянный.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sp.Net\Local Settings\Application Data\Microsoft\CD Burning\Безымянный.bmp"/>
                    <pic:cNvPicPr>
                      <a:picLocks noChangeAspect="1" noChangeArrowheads="1"/>
                    </pic:cNvPicPr>
                  </pic:nvPicPr>
                  <pic:blipFill>
                    <a:blip r:embed="rId24"/>
                    <a:srcRect/>
                    <a:stretch>
                      <a:fillRect/>
                    </a:stretch>
                  </pic:blipFill>
                  <pic:spPr bwMode="auto">
                    <a:xfrm>
                      <a:off x="0" y="0"/>
                      <a:ext cx="7876887" cy="5153025"/>
                    </a:xfrm>
                    <a:prstGeom prst="rect">
                      <a:avLst/>
                    </a:prstGeom>
                    <a:noFill/>
                    <a:ln w="9525">
                      <a:noFill/>
                      <a:miter lim="800000"/>
                      <a:headEnd/>
                      <a:tailEnd/>
                    </a:ln>
                  </pic:spPr>
                </pic:pic>
              </a:graphicData>
            </a:graphic>
          </wp:inline>
        </w:drawing>
      </w:r>
    </w:p>
    <w:p w:rsidR="00861FFF" w:rsidRDefault="00861FFF" w:rsidP="00861FFF">
      <w:pPr>
        <w:rPr>
          <w:b/>
          <w:sz w:val="32"/>
          <w:szCs w:val="32"/>
          <w:u w:val="single"/>
        </w:rPr>
      </w:pPr>
    </w:p>
    <w:p w:rsidR="00861FFF" w:rsidRDefault="00861FFF" w:rsidP="00861FFF">
      <w:pPr>
        <w:spacing w:after="0"/>
        <w:rPr>
          <w:b/>
          <w:sz w:val="32"/>
          <w:szCs w:val="32"/>
          <w:u w:val="single"/>
        </w:rPr>
      </w:pPr>
      <w:r>
        <w:rPr>
          <w:b/>
          <w:sz w:val="32"/>
          <w:szCs w:val="32"/>
          <w:u w:val="single"/>
        </w:rPr>
        <w:t>Билет 25</w:t>
      </w:r>
      <w:r w:rsidRPr="00175C3B">
        <w:rPr>
          <w:b/>
          <w:sz w:val="32"/>
          <w:szCs w:val="32"/>
          <w:u w:val="single"/>
        </w:rPr>
        <w:t>.</w:t>
      </w:r>
    </w:p>
    <w:p w:rsidR="00861FFF" w:rsidRPr="00187E36" w:rsidRDefault="00861FFF" w:rsidP="00861FFF">
      <w:pPr>
        <w:spacing w:after="0"/>
        <w:rPr>
          <w:rFonts w:cstheme="minorHAnsi"/>
          <w:b/>
          <w:u w:val="single"/>
        </w:rPr>
      </w:pPr>
      <w:r w:rsidRPr="00187E36">
        <w:rPr>
          <w:rFonts w:cstheme="minorHAnsi"/>
          <w:b/>
          <w:u w:val="single"/>
        </w:rPr>
        <w:t xml:space="preserve">1.Присоединение Старшего жуза к России. </w:t>
      </w:r>
    </w:p>
    <w:p w:rsidR="00861FFF" w:rsidRPr="00187E36" w:rsidRDefault="00861FFF" w:rsidP="00861FFF">
      <w:pPr>
        <w:spacing w:after="0"/>
        <w:rPr>
          <w:rFonts w:cstheme="minorHAnsi"/>
        </w:rPr>
      </w:pPr>
      <w:r w:rsidRPr="00187E36">
        <w:rPr>
          <w:rFonts w:cstheme="minorHAnsi"/>
          <w:color w:val="000000"/>
          <w:shd w:val="clear" w:color="auto" w:fill="FFFFFF"/>
        </w:rPr>
        <w:t>Процесс присоединения Казахстана к России, как известно, растянулся на 150 лет. Начало этому процессу положило присоединение Младшего жуза в 1731 году. Присоединение Старшего жуза, по сути, завершил этот процесс в 50-60-е годы XIX века.</w:t>
      </w:r>
      <w:r w:rsidRPr="00187E36">
        <w:rPr>
          <w:rFonts w:cstheme="minorHAnsi"/>
          <w:color w:val="000000"/>
        </w:rPr>
        <w:br/>
      </w:r>
      <w:r w:rsidRPr="00187E36">
        <w:rPr>
          <w:rFonts w:cstheme="minorHAnsi"/>
          <w:color w:val="000000"/>
          <w:shd w:val="clear" w:color="auto" w:fill="FFFFFF"/>
        </w:rPr>
        <w:t>Присоединение Старшего жуза к России</w:t>
      </w:r>
      <w:r w:rsidRPr="00187E36">
        <w:rPr>
          <w:rStyle w:val="apple-converted-space"/>
          <w:rFonts w:cstheme="minorHAnsi"/>
          <w:color w:val="000000"/>
          <w:shd w:val="clear" w:color="auto" w:fill="FFFFFF"/>
        </w:rPr>
        <w:t> </w:t>
      </w:r>
      <w:r w:rsidRPr="00187E36">
        <w:rPr>
          <w:rFonts w:cstheme="minorHAnsi"/>
          <w:color w:val="000000"/>
        </w:rPr>
        <w:br/>
      </w:r>
      <w:r w:rsidRPr="00187E36">
        <w:rPr>
          <w:rFonts w:cstheme="minorHAnsi"/>
          <w:color w:val="000000"/>
          <w:shd w:val="clear" w:color="auto" w:fill="FFFFFF"/>
        </w:rPr>
        <w:t xml:space="preserve">В 1812, 1816 и 1820 гг. хивинский хан </w:t>
      </w:r>
      <w:proofErr w:type="spellStart"/>
      <w:r w:rsidRPr="00187E36">
        <w:rPr>
          <w:rFonts w:cstheme="minorHAnsi"/>
          <w:color w:val="000000"/>
          <w:shd w:val="clear" w:color="auto" w:fill="FFFFFF"/>
        </w:rPr>
        <w:t>Муххамед-Рахим</w:t>
      </w:r>
      <w:proofErr w:type="spellEnd"/>
      <w:r w:rsidRPr="00187E36">
        <w:rPr>
          <w:rFonts w:cstheme="minorHAnsi"/>
          <w:color w:val="000000"/>
          <w:shd w:val="clear" w:color="auto" w:fill="FFFFFF"/>
        </w:rPr>
        <w:t xml:space="preserve"> подверг кочевья казахов страшному разгрому. Что и привело казахов к присоединению к России.</w:t>
      </w:r>
    </w:p>
    <w:p w:rsidR="00861FFF" w:rsidRPr="00187E36" w:rsidRDefault="00861FFF" w:rsidP="00861FFF">
      <w:pPr>
        <w:spacing w:after="0"/>
        <w:rPr>
          <w:rFonts w:cstheme="minorHAnsi"/>
          <w:b/>
          <w:u w:val="single"/>
        </w:rPr>
      </w:pPr>
    </w:p>
    <w:p w:rsidR="00861FFF" w:rsidRPr="00187E36" w:rsidRDefault="00861FFF" w:rsidP="00861FFF">
      <w:pPr>
        <w:spacing w:after="0"/>
        <w:rPr>
          <w:rFonts w:cstheme="minorHAnsi"/>
          <w:b/>
          <w:u w:val="single"/>
        </w:rPr>
      </w:pPr>
      <w:r w:rsidRPr="00187E36">
        <w:rPr>
          <w:rFonts w:cstheme="minorHAnsi"/>
          <w:b/>
          <w:u w:val="single"/>
        </w:rPr>
        <w:t xml:space="preserve">2. Определите направления развития общественной мысли в Казахстане в 1917 году. </w:t>
      </w:r>
    </w:p>
    <w:p w:rsidR="00861FFF" w:rsidRPr="00187E36" w:rsidRDefault="00861FFF" w:rsidP="00861FFF">
      <w:pPr>
        <w:spacing w:after="0"/>
        <w:rPr>
          <w:rFonts w:cstheme="minorHAnsi"/>
          <w:b/>
          <w:u w:val="single"/>
        </w:rPr>
      </w:pPr>
      <w:r w:rsidRPr="00187E36">
        <w:rPr>
          <w:rFonts w:cstheme="minorHAnsi"/>
          <w:color w:val="000000"/>
          <w:shd w:val="clear" w:color="auto" w:fill="FFFFFF"/>
        </w:rPr>
        <w:t xml:space="preserve">Появление национальных политических партий в Казахстане в 1917 году говорит о том, что в стране в тот пери од национальное самосознание достигло высокого уровня, реально закладывались основы многопартийности и плюралистической политической системы общества в Казахстане. Но отсутствие опыта политической борьбы, своеобразие исторического момента, неоднородность национально-освободительного движения, отсутствие собственных вооруженных сил для защиты национальной автономии (отряды же милиции были малочислен </w:t>
      </w:r>
      <w:proofErr w:type="spellStart"/>
      <w:r w:rsidRPr="00187E36">
        <w:rPr>
          <w:rFonts w:cstheme="minorHAnsi"/>
          <w:color w:val="000000"/>
          <w:shd w:val="clear" w:color="auto" w:fill="FFFFFF"/>
        </w:rPr>
        <w:t>ны</w:t>
      </w:r>
      <w:proofErr w:type="spellEnd"/>
      <w:r w:rsidRPr="00187E36">
        <w:rPr>
          <w:rFonts w:cstheme="minorHAnsi"/>
          <w:color w:val="000000"/>
          <w:shd w:val="clear" w:color="auto" w:fill="FFFFFF"/>
        </w:rPr>
        <w:t>), давление партии большевиков, вылившееся в дальнейшем в репрессии - все это затормозило развитие демократических процессов и, в конечном итоге, привело к их уничтожению и формированию жесткой команд но-административной системы в стране</w:t>
      </w:r>
    </w:p>
    <w:p w:rsidR="00861FFF" w:rsidRPr="00187E36" w:rsidRDefault="00861FFF" w:rsidP="00861FFF">
      <w:pPr>
        <w:spacing w:after="0"/>
        <w:rPr>
          <w:rFonts w:cstheme="minorHAnsi"/>
          <w:b/>
          <w:u w:val="single"/>
        </w:rPr>
      </w:pPr>
      <w:r w:rsidRPr="00187E36">
        <w:rPr>
          <w:rFonts w:cstheme="minorHAnsi"/>
          <w:b/>
          <w:u w:val="single"/>
        </w:rPr>
        <w:lastRenderedPageBreak/>
        <w:t>3. Отметьте на контурной карте территорию Ногайской Орды. Назовите государства в состав которых вошли ногайцы после распада Ногайской орды.</w:t>
      </w:r>
    </w:p>
    <w:p w:rsidR="00861FFF" w:rsidRPr="00187E36" w:rsidRDefault="00861FFF" w:rsidP="00861FFF">
      <w:pPr>
        <w:spacing w:after="0"/>
        <w:rPr>
          <w:rFonts w:cstheme="minorHAnsi"/>
        </w:rPr>
      </w:pPr>
      <w:r w:rsidRPr="00187E36">
        <w:rPr>
          <w:rFonts w:cstheme="minorHAnsi"/>
        </w:rPr>
        <w:t>Ногайцы вошли в состав младшего жуза казахов.</w:t>
      </w:r>
    </w:p>
    <w:p w:rsidR="00861FFF" w:rsidRDefault="00861FFF" w:rsidP="00861FFF">
      <w:pPr>
        <w:spacing w:after="0"/>
        <w:rPr>
          <w:b/>
          <w:sz w:val="24"/>
          <w:szCs w:val="24"/>
          <w:u w:val="single"/>
        </w:rPr>
      </w:pPr>
      <w:r>
        <w:rPr>
          <w:b/>
          <w:noProof/>
          <w:sz w:val="24"/>
          <w:szCs w:val="24"/>
          <w:u w:val="single"/>
          <w:lang w:eastAsia="ru-RU"/>
        </w:rPr>
        <w:drawing>
          <wp:inline distT="0" distB="0" distL="0" distR="0" wp14:anchorId="53327AF8" wp14:editId="52A470D5">
            <wp:extent cx="8221741" cy="5324475"/>
            <wp:effectExtent l="19050" t="0" r="7859" b="0"/>
            <wp:docPr id="5" name="Рисунок 2" descr="C:\Documents and Settings\Asp.Net\Рабочий стол\Безымянный.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sp.Net\Рабочий стол\Безымянный.bmp"/>
                    <pic:cNvPicPr>
                      <a:picLocks noChangeAspect="1" noChangeArrowheads="1"/>
                    </pic:cNvPicPr>
                  </pic:nvPicPr>
                  <pic:blipFill>
                    <a:blip r:embed="rId25"/>
                    <a:srcRect/>
                    <a:stretch>
                      <a:fillRect/>
                    </a:stretch>
                  </pic:blipFill>
                  <pic:spPr bwMode="auto">
                    <a:xfrm>
                      <a:off x="0" y="0"/>
                      <a:ext cx="8221741" cy="5324475"/>
                    </a:xfrm>
                    <a:prstGeom prst="rect">
                      <a:avLst/>
                    </a:prstGeom>
                    <a:noFill/>
                    <a:ln w="9525">
                      <a:noFill/>
                      <a:miter lim="800000"/>
                      <a:headEnd/>
                      <a:tailEnd/>
                    </a:ln>
                  </pic:spPr>
                </pic:pic>
              </a:graphicData>
            </a:graphic>
          </wp:inline>
        </w:drawing>
      </w:r>
    </w:p>
    <w:p w:rsidR="00861FFF" w:rsidRDefault="00861FFF" w:rsidP="00861FFF">
      <w:pPr>
        <w:rPr>
          <w:b/>
          <w:sz w:val="24"/>
          <w:szCs w:val="24"/>
          <w:u w:val="single"/>
        </w:rPr>
      </w:pPr>
    </w:p>
    <w:p w:rsidR="00861FFF" w:rsidRDefault="00861FFF" w:rsidP="00861FFF">
      <w:pPr>
        <w:rPr>
          <w:b/>
          <w:sz w:val="24"/>
          <w:szCs w:val="24"/>
          <w:u w:val="single"/>
        </w:rPr>
      </w:pPr>
    </w:p>
    <w:p w:rsidR="00861FFF" w:rsidRDefault="00861FFF" w:rsidP="00861FFF">
      <w:pPr>
        <w:spacing w:after="0"/>
        <w:rPr>
          <w:b/>
          <w:sz w:val="32"/>
          <w:szCs w:val="32"/>
          <w:u w:val="single"/>
        </w:rPr>
      </w:pPr>
      <w:r>
        <w:rPr>
          <w:b/>
          <w:sz w:val="32"/>
          <w:szCs w:val="32"/>
          <w:u w:val="single"/>
        </w:rPr>
        <w:t>Билет 26.</w:t>
      </w:r>
    </w:p>
    <w:p w:rsidR="00861FFF" w:rsidRPr="00187E36" w:rsidRDefault="00861FFF" w:rsidP="00861FFF">
      <w:pPr>
        <w:spacing w:after="0"/>
        <w:rPr>
          <w:rFonts w:cstheme="minorHAnsi"/>
          <w:b/>
          <w:u w:val="single"/>
        </w:rPr>
      </w:pPr>
      <w:r w:rsidRPr="00187E36">
        <w:rPr>
          <w:rFonts w:cstheme="minorHAnsi"/>
          <w:b/>
          <w:u w:val="single"/>
        </w:rPr>
        <w:t xml:space="preserve">1. Завершение формирования казахской народности.  </w:t>
      </w:r>
    </w:p>
    <w:p w:rsidR="00861FFF" w:rsidRPr="00187E36" w:rsidRDefault="00861FFF" w:rsidP="00861FFF">
      <w:pPr>
        <w:spacing w:after="0"/>
        <w:rPr>
          <w:rFonts w:cstheme="minorHAnsi"/>
          <w:b/>
          <w:u w:val="single"/>
        </w:rPr>
      </w:pPr>
      <w:r w:rsidRPr="00187E36">
        <w:rPr>
          <w:rFonts w:cstheme="minorHAnsi"/>
          <w:color w:val="000000"/>
          <w:shd w:val="clear" w:color="auto" w:fill="FFFFFF"/>
        </w:rPr>
        <w:t>Многовековой процесс формирования казахской народности и ее этнической территории завершился в XV — XVI веках.</w:t>
      </w:r>
    </w:p>
    <w:p w:rsidR="00861FFF" w:rsidRPr="00187E36" w:rsidRDefault="00861FFF" w:rsidP="00861FFF">
      <w:pPr>
        <w:spacing w:after="0"/>
        <w:rPr>
          <w:rFonts w:cstheme="minorHAnsi"/>
          <w:b/>
          <w:u w:val="single"/>
        </w:rPr>
      </w:pPr>
      <w:r w:rsidRPr="00187E36">
        <w:rPr>
          <w:rFonts w:cstheme="minorHAnsi"/>
          <w:b/>
          <w:u w:val="single"/>
        </w:rPr>
        <w:t xml:space="preserve">2. Определите, почему в </w:t>
      </w:r>
      <w:proofErr w:type="gramStart"/>
      <w:r w:rsidRPr="00187E36">
        <w:rPr>
          <w:rFonts w:cstheme="minorHAnsi"/>
          <w:b/>
          <w:u w:val="single"/>
        </w:rPr>
        <w:t>период  индустриализации</w:t>
      </w:r>
      <w:proofErr w:type="gramEnd"/>
      <w:r w:rsidRPr="00187E36">
        <w:rPr>
          <w:rFonts w:cstheme="minorHAnsi"/>
          <w:b/>
          <w:u w:val="single"/>
        </w:rPr>
        <w:t xml:space="preserve"> в Казахстане интенсивно строились железные дороги. </w:t>
      </w:r>
    </w:p>
    <w:p w:rsidR="00861FFF" w:rsidRPr="00187E36" w:rsidRDefault="00861FFF" w:rsidP="00861FFF">
      <w:pPr>
        <w:spacing w:after="0"/>
        <w:rPr>
          <w:rFonts w:cstheme="minorHAnsi"/>
          <w:b/>
          <w:u w:val="single"/>
        </w:rPr>
      </w:pPr>
      <w:r w:rsidRPr="00187E36">
        <w:rPr>
          <w:rFonts w:cstheme="minorHAnsi"/>
          <w:color w:val="000000"/>
          <w:shd w:val="clear" w:color="auto" w:fill="FFFFFF"/>
        </w:rPr>
        <w:t>Одной из основных целей индустриализации была</w:t>
      </w:r>
      <w:r w:rsidRPr="00187E36">
        <w:rPr>
          <w:rStyle w:val="apple-converted-space"/>
          <w:rFonts w:cstheme="minorHAnsi"/>
          <w:color w:val="000000"/>
          <w:shd w:val="clear" w:color="auto" w:fill="FFFFFF"/>
        </w:rPr>
        <w:t> </w:t>
      </w:r>
      <w:r w:rsidRPr="00187E36">
        <w:rPr>
          <w:rFonts w:cstheme="minorHAnsi"/>
          <w:color w:val="000000"/>
        </w:rPr>
        <w:br/>
      </w:r>
      <w:r w:rsidRPr="00187E36">
        <w:rPr>
          <w:rFonts w:cstheme="minorHAnsi"/>
          <w:color w:val="000000"/>
          <w:shd w:val="clear" w:color="auto" w:fill="FFFFFF"/>
        </w:rPr>
        <w:t>первоочередное развитие базовых отраслей промышленности (топливной, металлургической, химической, машиностроения);</w:t>
      </w:r>
      <w:r w:rsidRPr="00187E36">
        <w:rPr>
          <w:rStyle w:val="apple-converted-space"/>
          <w:rFonts w:cstheme="minorHAnsi"/>
          <w:color w:val="000000"/>
          <w:shd w:val="clear" w:color="auto" w:fill="FFFFFF"/>
        </w:rPr>
        <w:t> </w:t>
      </w:r>
      <w:r w:rsidRPr="00187E36">
        <w:rPr>
          <w:rFonts w:cstheme="minorHAnsi"/>
          <w:color w:val="000000"/>
        </w:rPr>
        <w:br/>
      </w:r>
      <w:r w:rsidRPr="00187E36">
        <w:rPr>
          <w:rFonts w:cstheme="minorHAnsi"/>
          <w:color w:val="000000"/>
          <w:shd w:val="clear" w:color="auto" w:fill="FFFFFF"/>
        </w:rPr>
        <w:t>В годы индустриализации происходило строительство железных дорог. Сооружение дороги, соединяющей Сибирь и Среднюю Азию (Турксиб), протяженностью 1445 км началось в апреле 1927 года, 25 апреля 1930 года, на 17 месяцев раньше срока, она была завершена.</w:t>
      </w:r>
      <w:r w:rsidRPr="00187E36">
        <w:rPr>
          <w:rFonts w:cstheme="minorHAnsi"/>
          <w:color w:val="000000"/>
        </w:rPr>
        <w:br/>
      </w:r>
      <w:r w:rsidRPr="00187E36">
        <w:rPr>
          <w:rFonts w:cstheme="minorHAnsi"/>
          <w:color w:val="000000"/>
          <w:shd w:val="clear" w:color="auto" w:fill="FFFFFF"/>
        </w:rPr>
        <w:t xml:space="preserve">И многие другие </w:t>
      </w:r>
      <w:proofErr w:type="spellStart"/>
      <w:proofErr w:type="gramStart"/>
      <w:r w:rsidRPr="00187E36">
        <w:rPr>
          <w:rFonts w:cstheme="minorHAnsi"/>
          <w:color w:val="000000"/>
          <w:shd w:val="clear" w:color="auto" w:fill="FFFFFF"/>
        </w:rPr>
        <w:t>жд</w:t>
      </w:r>
      <w:proofErr w:type="spellEnd"/>
      <w:r w:rsidRPr="00187E36">
        <w:rPr>
          <w:rFonts w:cstheme="minorHAnsi"/>
          <w:color w:val="000000"/>
          <w:shd w:val="clear" w:color="auto" w:fill="FFFFFF"/>
        </w:rPr>
        <w:t xml:space="preserve"> .дороги</w:t>
      </w:r>
      <w:proofErr w:type="gramEnd"/>
    </w:p>
    <w:p w:rsidR="00861FFF" w:rsidRPr="00187E36" w:rsidRDefault="00861FFF" w:rsidP="00861FFF">
      <w:pPr>
        <w:spacing w:after="0"/>
        <w:rPr>
          <w:rFonts w:cstheme="minorHAnsi"/>
          <w:b/>
          <w:u w:val="single"/>
        </w:rPr>
      </w:pPr>
      <w:r w:rsidRPr="00187E36">
        <w:rPr>
          <w:rFonts w:cstheme="minorHAnsi"/>
          <w:b/>
          <w:u w:val="single"/>
        </w:rPr>
        <w:lastRenderedPageBreak/>
        <w:t xml:space="preserve">3. Отметьте на контурной карте территорию национально – освободительного восстания 1868 – 1869 годов. Назовите основные сражения повстанцев с карателями. </w:t>
      </w:r>
    </w:p>
    <w:p w:rsidR="00861FFF" w:rsidRPr="00187E36" w:rsidRDefault="00861FFF" w:rsidP="00861FFF">
      <w:pPr>
        <w:spacing w:after="0"/>
        <w:rPr>
          <w:rFonts w:cstheme="minorHAnsi"/>
          <w:u w:val="single"/>
        </w:rPr>
      </w:pPr>
      <w:r w:rsidRPr="00187E36">
        <w:rPr>
          <w:rFonts w:cstheme="minorHAnsi"/>
          <w:color w:val="333333"/>
          <w:shd w:val="clear" w:color="auto" w:fill="FFFFFF"/>
        </w:rPr>
        <w:t xml:space="preserve">12 июля 1838 года у рек </w:t>
      </w:r>
      <w:proofErr w:type="spellStart"/>
      <w:r w:rsidRPr="00187E36">
        <w:rPr>
          <w:rFonts w:cstheme="minorHAnsi"/>
          <w:color w:val="333333"/>
          <w:shd w:val="clear" w:color="auto" w:fill="FFFFFF"/>
        </w:rPr>
        <w:t>Кыил</w:t>
      </w:r>
      <w:proofErr w:type="spellEnd"/>
      <w:r w:rsidRPr="00187E36">
        <w:rPr>
          <w:rFonts w:cstheme="minorHAnsi"/>
          <w:color w:val="333333"/>
          <w:shd w:val="clear" w:color="auto" w:fill="FFFFFF"/>
        </w:rPr>
        <w:t xml:space="preserve"> и Акбулак произошло решающее</w:t>
      </w:r>
      <w:r w:rsidRPr="00187E36">
        <w:rPr>
          <w:rStyle w:val="apple-converted-space"/>
          <w:rFonts w:cstheme="minorHAnsi"/>
          <w:color w:val="333333"/>
          <w:shd w:val="clear" w:color="auto" w:fill="FFFFFF"/>
        </w:rPr>
        <w:t> </w:t>
      </w:r>
      <w:r w:rsidRPr="00187E36">
        <w:rPr>
          <w:rFonts w:cstheme="minorHAnsi"/>
          <w:bCs/>
          <w:color w:val="333333"/>
          <w:shd w:val="clear" w:color="auto" w:fill="FFFFFF"/>
        </w:rPr>
        <w:t>сражение</w:t>
      </w:r>
      <w:r w:rsidRPr="00187E36">
        <w:rPr>
          <w:rStyle w:val="apple-converted-space"/>
          <w:rFonts w:cstheme="minorHAnsi"/>
          <w:color w:val="333333"/>
          <w:shd w:val="clear" w:color="auto" w:fill="FFFFFF"/>
        </w:rPr>
        <w:t> </w:t>
      </w:r>
      <w:proofErr w:type="spellStart"/>
      <w:r w:rsidRPr="00187E36">
        <w:rPr>
          <w:rFonts w:cstheme="minorHAnsi"/>
          <w:bCs/>
          <w:color w:val="333333"/>
          <w:shd w:val="clear" w:color="auto" w:fill="FFFFFF"/>
        </w:rPr>
        <w:t>повстанцевс</w:t>
      </w:r>
      <w:proofErr w:type="spellEnd"/>
      <w:r w:rsidRPr="00187E36">
        <w:rPr>
          <w:rStyle w:val="apple-converted-space"/>
          <w:rFonts w:cstheme="minorHAnsi"/>
          <w:color w:val="333333"/>
          <w:shd w:val="clear" w:color="auto" w:fill="FFFFFF"/>
        </w:rPr>
        <w:t> </w:t>
      </w:r>
      <w:r w:rsidRPr="00187E36">
        <w:rPr>
          <w:rFonts w:cstheme="minorHAnsi"/>
          <w:bCs/>
          <w:color w:val="333333"/>
          <w:shd w:val="clear" w:color="auto" w:fill="FFFFFF"/>
        </w:rPr>
        <w:t>карателями</w:t>
      </w:r>
      <w:r w:rsidRPr="00187E36">
        <w:rPr>
          <w:rFonts w:cstheme="minorHAnsi"/>
          <w:color w:val="333333"/>
          <w:shd w:val="clear" w:color="auto" w:fill="FFFFFF"/>
        </w:rPr>
        <w:t>. В ходе</w:t>
      </w:r>
      <w:r w:rsidRPr="00187E36">
        <w:rPr>
          <w:rStyle w:val="apple-converted-space"/>
          <w:rFonts w:cstheme="minorHAnsi"/>
          <w:color w:val="333333"/>
          <w:shd w:val="clear" w:color="auto" w:fill="FFFFFF"/>
        </w:rPr>
        <w:t> </w:t>
      </w:r>
      <w:r w:rsidRPr="00187E36">
        <w:rPr>
          <w:rFonts w:cstheme="minorHAnsi"/>
          <w:bCs/>
          <w:color w:val="333333"/>
          <w:shd w:val="clear" w:color="auto" w:fill="FFFFFF"/>
        </w:rPr>
        <w:t>сражения</w:t>
      </w:r>
      <w:r w:rsidRPr="00187E36">
        <w:rPr>
          <w:rStyle w:val="apple-converted-space"/>
          <w:rFonts w:cstheme="minorHAnsi"/>
          <w:color w:val="333333"/>
          <w:shd w:val="clear" w:color="auto" w:fill="FFFFFF"/>
        </w:rPr>
        <w:t> </w:t>
      </w:r>
      <w:r w:rsidRPr="00187E36">
        <w:rPr>
          <w:rFonts w:cstheme="minorHAnsi"/>
          <w:color w:val="333333"/>
          <w:shd w:val="clear" w:color="auto" w:fill="FFFFFF"/>
        </w:rPr>
        <w:t>погиб лидер восставших</w:t>
      </w:r>
      <w:r w:rsidRPr="00187E36">
        <w:rPr>
          <w:rStyle w:val="apple-converted-space"/>
          <w:rFonts w:cstheme="minorHAnsi"/>
          <w:color w:val="333333"/>
          <w:shd w:val="clear" w:color="auto" w:fill="FFFFFF"/>
        </w:rPr>
        <w:t> </w:t>
      </w:r>
      <w:r w:rsidRPr="00187E36">
        <w:rPr>
          <w:rFonts w:cstheme="minorHAnsi"/>
          <w:color w:val="333333"/>
          <w:shd w:val="clear" w:color="auto" w:fill="FFFFFF"/>
        </w:rPr>
        <w:t>Исатай Тайманулы.</w:t>
      </w:r>
    </w:p>
    <w:p w:rsidR="00861FFF" w:rsidRDefault="00861FFF" w:rsidP="00861FFF">
      <w:pPr>
        <w:rPr>
          <w:b/>
          <w:sz w:val="24"/>
          <w:szCs w:val="24"/>
          <w:u w:val="single"/>
        </w:rPr>
      </w:pPr>
      <w:r>
        <w:rPr>
          <w:b/>
          <w:noProof/>
          <w:sz w:val="24"/>
          <w:szCs w:val="24"/>
          <w:u w:val="single"/>
          <w:lang w:eastAsia="ru-RU"/>
        </w:rPr>
        <w:drawing>
          <wp:inline distT="0" distB="0" distL="0" distR="0" wp14:anchorId="09897512" wp14:editId="795CF745">
            <wp:extent cx="7620000" cy="4934782"/>
            <wp:effectExtent l="19050" t="0" r="0" b="0"/>
            <wp:docPr id="8" name="Рисунок 3" descr="C:\Documents and Settings\Asp.Net\Рабочий стол\Безымянный.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sp.Net\Рабочий стол\Безымянный.bmp"/>
                    <pic:cNvPicPr>
                      <a:picLocks noChangeAspect="1" noChangeArrowheads="1"/>
                    </pic:cNvPicPr>
                  </pic:nvPicPr>
                  <pic:blipFill>
                    <a:blip r:embed="rId26"/>
                    <a:srcRect/>
                    <a:stretch>
                      <a:fillRect/>
                    </a:stretch>
                  </pic:blipFill>
                  <pic:spPr bwMode="auto">
                    <a:xfrm>
                      <a:off x="0" y="0"/>
                      <a:ext cx="7620000" cy="4934782"/>
                    </a:xfrm>
                    <a:prstGeom prst="rect">
                      <a:avLst/>
                    </a:prstGeom>
                    <a:noFill/>
                    <a:ln w="9525">
                      <a:noFill/>
                      <a:miter lim="800000"/>
                      <a:headEnd/>
                      <a:tailEnd/>
                    </a:ln>
                  </pic:spPr>
                </pic:pic>
              </a:graphicData>
            </a:graphic>
          </wp:inline>
        </w:drawing>
      </w:r>
    </w:p>
    <w:p w:rsidR="00861FFF" w:rsidRDefault="00861FFF" w:rsidP="00861FFF">
      <w:pPr>
        <w:rPr>
          <w:b/>
          <w:sz w:val="32"/>
          <w:szCs w:val="32"/>
          <w:u w:val="single"/>
        </w:rPr>
      </w:pPr>
      <w:r>
        <w:rPr>
          <w:b/>
          <w:sz w:val="32"/>
          <w:szCs w:val="32"/>
          <w:u w:val="single"/>
        </w:rPr>
        <w:t>Билет 27.</w:t>
      </w:r>
    </w:p>
    <w:p w:rsidR="00861FFF" w:rsidRPr="00187E36" w:rsidRDefault="00861FFF" w:rsidP="00861FFF">
      <w:pPr>
        <w:spacing w:after="0"/>
        <w:rPr>
          <w:rFonts w:cstheme="minorHAnsi"/>
          <w:color w:val="000000"/>
          <w:shd w:val="clear" w:color="auto" w:fill="FFFFFF"/>
        </w:rPr>
      </w:pPr>
      <w:r w:rsidRPr="00187E36">
        <w:rPr>
          <w:rFonts w:cstheme="minorHAnsi"/>
          <w:b/>
          <w:color w:val="000000"/>
          <w:u w:val="single"/>
          <w:shd w:val="clear" w:color="auto" w:fill="FFFFFF"/>
        </w:rPr>
        <w:t xml:space="preserve">1.Массовые репрессии против казахской </w:t>
      </w:r>
      <w:proofErr w:type="spellStart"/>
      <w:r w:rsidRPr="00187E36">
        <w:rPr>
          <w:rFonts w:cstheme="minorHAnsi"/>
          <w:b/>
          <w:color w:val="000000"/>
          <w:u w:val="single"/>
          <w:shd w:val="clear" w:color="auto" w:fill="FFFFFF"/>
        </w:rPr>
        <w:t>интелегенции</w:t>
      </w:r>
      <w:proofErr w:type="spellEnd"/>
      <w:r w:rsidRPr="00187E36">
        <w:rPr>
          <w:rFonts w:cstheme="minorHAnsi"/>
          <w:b/>
          <w:color w:val="000000"/>
          <w:u w:val="single"/>
          <w:shd w:val="clear" w:color="auto" w:fill="FFFFFF"/>
        </w:rPr>
        <w:t xml:space="preserve"> в 20-30 е годы XX века</w:t>
      </w:r>
      <w:r w:rsidRPr="00187E36">
        <w:rPr>
          <w:rFonts w:cstheme="minorHAnsi"/>
          <w:color w:val="000000"/>
          <w:shd w:val="clear" w:color="auto" w:fill="FFFFFF"/>
        </w:rPr>
        <w:t>.</w:t>
      </w:r>
      <w:r w:rsidRPr="00187E36">
        <w:rPr>
          <w:rFonts w:cstheme="minorHAnsi"/>
          <w:color w:val="000000"/>
        </w:rPr>
        <w:br/>
      </w:r>
      <w:r w:rsidRPr="00187E36">
        <w:rPr>
          <w:rFonts w:cstheme="minorHAnsi"/>
          <w:color w:val="000000"/>
          <w:shd w:val="clear" w:color="auto" w:fill="FFFFFF"/>
        </w:rPr>
        <w:t xml:space="preserve">30-е г. XX в. –один из наиболее трагических периодов истории К. Получив на словах автономию и право самому распоряжаться своей судьбой, казахский народ получил на деле жесточайшую тиранию и геноцид. Прикрываясь лицемерными лозунгами о счастье, о свободе и равенстве, ком партия построила в Советском Союзе тоталитарный режим, превратив К. в сырьевой придаток новой Империи и место ссылок целых народов. В 30-е г., окончательно сложилась и укрепилась тоталитарная </w:t>
      </w:r>
      <w:proofErr w:type="gramStart"/>
      <w:r w:rsidRPr="00187E36">
        <w:rPr>
          <w:rFonts w:cstheme="minorHAnsi"/>
          <w:color w:val="000000"/>
          <w:shd w:val="clear" w:color="auto" w:fill="FFFFFF"/>
        </w:rPr>
        <w:t>система ,</w:t>
      </w:r>
      <w:proofErr w:type="gramEnd"/>
      <w:r w:rsidRPr="00187E36">
        <w:rPr>
          <w:rFonts w:cstheme="minorHAnsi"/>
          <w:color w:val="000000"/>
          <w:shd w:val="clear" w:color="auto" w:fill="FFFFFF"/>
        </w:rPr>
        <w:t xml:space="preserve"> наивысшего расцвета достигла </w:t>
      </w:r>
      <w:proofErr w:type="spellStart"/>
      <w:r w:rsidRPr="00187E36">
        <w:rPr>
          <w:rFonts w:cstheme="minorHAnsi"/>
          <w:color w:val="000000"/>
          <w:shd w:val="clear" w:color="auto" w:fill="FFFFFF"/>
        </w:rPr>
        <w:t>командно</w:t>
      </w:r>
      <w:proofErr w:type="spellEnd"/>
      <w:r w:rsidRPr="00187E36">
        <w:rPr>
          <w:rFonts w:cstheme="minorHAnsi"/>
          <w:color w:val="000000"/>
          <w:shd w:val="clear" w:color="auto" w:fill="FFFFFF"/>
        </w:rPr>
        <w:t xml:space="preserve"> – административная система управления экономикой. Последняя треть 30-х г. ознаменовалась волной политических репрессий, принявших массовый характер. Укрепление культа личности Сталина и нетерпение всякого инакомыслия, попытки все трудности страны объявить результатом деятельности «врагов народа» привели к физическому устранению почти всех сколько-нибудь влиятельных лидеров, могущих составить оппозицию правящему режиму, то есть всех руководящих и партийных и советских работников. В 1937 – 1938гг. в «национал фашизме были обвинены» Рыскулов, </w:t>
      </w:r>
      <w:proofErr w:type="spellStart"/>
      <w:r w:rsidRPr="00187E36">
        <w:rPr>
          <w:rFonts w:cstheme="minorHAnsi"/>
          <w:color w:val="000000"/>
          <w:shd w:val="clear" w:color="auto" w:fill="FFFFFF"/>
        </w:rPr>
        <w:t>Нурмаков</w:t>
      </w:r>
      <w:proofErr w:type="spellEnd"/>
      <w:r w:rsidRPr="00187E36">
        <w:rPr>
          <w:rFonts w:cstheme="minorHAnsi"/>
          <w:color w:val="000000"/>
          <w:shd w:val="clear" w:color="auto" w:fill="FFFFFF"/>
        </w:rPr>
        <w:t xml:space="preserve">, </w:t>
      </w:r>
      <w:proofErr w:type="spellStart"/>
      <w:r w:rsidRPr="00187E36">
        <w:rPr>
          <w:rFonts w:cstheme="minorHAnsi"/>
          <w:color w:val="000000"/>
          <w:shd w:val="clear" w:color="auto" w:fill="FFFFFF"/>
        </w:rPr>
        <w:t>Ходжанов</w:t>
      </w:r>
      <w:proofErr w:type="spellEnd"/>
      <w:r w:rsidRPr="00187E36">
        <w:rPr>
          <w:rFonts w:cstheme="minorHAnsi"/>
          <w:color w:val="000000"/>
          <w:shd w:val="clear" w:color="auto" w:fill="FFFFFF"/>
        </w:rPr>
        <w:t xml:space="preserve">, </w:t>
      </w:r>
      <w:proofErr w:type="spellStart"/>
      <w:r w:rsidRPr="00187E36">
        <w:rPr>
          <w:rFonts w:cstheme="minorHAnsi"/>
          <w:color w:val="000000"/>
          <w:shd w:val="clear" w:color="auto" w:fill="FFFFFF"/>
        </w:rPr>
        <w:t>Кулумбетов</w:t>
      </w:r>
      <w:proofErr w:type="spellEnd"/>
      <w:r w:rsidRPr="00187E36">
        <w:rPr>
          <w:rFonts w:cstheme="minorHAnsi"/>
          <w:color w:val="000000"/>
          <w:shd w:val="clear" w:color="auto" w:fill="FFFFFF"/>
        </w:rPr>
        <w:t xml:space="preserve">, Исаев, </w:t>
      </w:r>
      <w:proofErr w:type="spellStart"/>
      <w:r w:rsidRPr="00187E36">
        <w:rPr>
          <w:rFonts w:cstheme="minorHAnsi"/>
          <w:color w:val="000000"/>
          <w:shd w:val="clear" w:color="auto" w:fill="FFFFFF"/>
        </w:rPr>
        <w:t>Жандосов</w:t>
      </w:r>
      <w:proofErr w:type="spellEnd"/>
      <w:r w:rsidRPr="00187E36">
        <w:rPr>
          <w:rFonts w:cstheme="minorHAnsi"/>
          <w:color w:val="000000"/>
          <w:shd w:val="clear" w:color="auto" w:fill="FFFFFF"/>
        </w:rPr>
        <w:t xml:space="preserve">. </w:t>
      </w:r>
      <w:proofErr w:type="spellStart"/>
      <w:r w:rsidRPr="00187E36">
        <w:rPr>
          <w:rFonts w:cstheme="minorHAnsi"/>
          <w:color w:val="000000"/>
          <w:shd w:val="clear" w:color="auto" w:fill="FFFFFF"/>
        </w:rPr>
        <w:t>Досов</w:t>
      </w:r>
      <w:proofErr w:type="spellEnd"/>
      <w:r w:rsidRPr="00187E36">
        <w:rPr>
          <w:rFonts w:cstheme="minorHAnsi"/>
          <w:color w:val="000000"/>
          <w:shd w:val="clear" w:color="auto" w:fill="FFFFFF"/>
        </w:rPr>
        <w:t xml:space="preserve">, </w:t>
      </w:r>
      <w:proofErr w:type="spellStart"/>
      <w:r w:rsidRPr="00187E36">
        <w:rPr>
          <w:rFonts w:cstheme="minorHAnsi"/>
          <w:color w:val="000000"/>
          <w:shd w:val="clear" w:color="auto" w:fill="FFFFFF"/>
        </w:rPr>
        <w:t>Асылбеков</w:t>
      </w:r>
      <w:proofErr w:type="spellEnd"/>
      <w:r w:rsidRPr="00187E36">
        <w:rPr>
          <w:rFonts w:cstheme="minorHAnsi"/>
          <w:color w:val="000000"/>
          <w:shd w:val="clear" w:color="auto" w:fill="FFFFFF"/>
        </w:rPr>
        <w:t xml:space="preserve">, Садвакасов, </w:t>
      </w:r>
      <w:proofErr w:type="spellStart"/>
      <w:r w:rsidRPr="00187E36">
        <w:rPr>
          <w:rFonts w:cstheme="minorHAnsi"/>
          <w:color w:val="000000"/>
          <w:shd w:val="clear" w:color="auto" w:fill="FFFFFF"/>
        </w:rPr>
        <w:t>Сафарбеков</w:t>
      </w:r>
      <w:proofErr w:type="spellEnd"/>
      <w:r w:rsidRPr="00187E36">
        <w:rPr>
          <w:rFonts w:cstheme="minorHAnsi"/>
          <w:color w:val="000000"/>
          <w:shd w:val="clear" w:color="auto" w:fill="FFFFFF"/>
        </w:rPr>
        <w:t xml:space="preserve">, </w:t>
      </w:r>
      <w:r w:rsidRPr="00187E36">
        <w:rPr>
          <w:rFonts w:cstheme="minorHAnsi"/>
          <w:color w:val="000000"/>
          <w:shd w:val="clear" w:color="auto" w:fill="FFFFFF"/>
        </w:rPr>
        <w:lastRenderedPageBreak/>
        <w:t xml:space="preserve">Жургенов, </w:t>
      </w:r>
      <w:proofErr w:type="spellStart"/>
      <w:r w:rsidRPr="00187E36">
        <w:rPr>
          <w:rFonts w:cstheme="minorHAnsi"/>
          <w:color w:val="000000"/>
          <w:shd w:val="clear" w:color="auto" w:fill="FFFFFF"/>
        </w:rPr>
        <w:t>Бокейхан</w:t>
      </w:r>
      <w:proofErr w:type="spellEnd"/>
      <w:r w:rsidRPr="00187E36">
        <w:rPr>
          <w:rFonts w:cstheme="minorHAnsi"/>
          <w:color w:val="000000"/>
          <w:shd w:val="clear" w:color="auto" w:fill="FFFFFF"/>
        </w:rPr>
        <w:t xml:space="preserve">, </w:t>
      </w:r>
      <w:proofErr w:type="spellStart"/>
      <w:r w:rsidRPr="00187E36">
        <w:rPr>
          <w:rFonts w:cstheme="minorHAnsi"/>
          <w:color w:val="000000"/>
          <w:shd w:val="clear" w:color="auto" w:fill="FFFFFF"/>
        </w:rPr>
        <w:t>Байтурсын</w:t>
      </w:r>
      <w:proofErr w:type="spellEnd"/>
      <w:r w:rsidRPr="00187E36">
        <w:rPr>
          <w:rFonts w:cstheme="minorHAnsi"/>
          <w:color w:val="000000"/>
          <w:shd w:val="clear" w:color="auto" w:fill="FFFFFF"/>
        </w:rPr>
        <w:t xml:space="preserve">, </w:t>
      </w:r>
      <w:proofErr w:type="spellStart"/>
      <w:r w:rsidRPr="00187E36">
        <w:rPr>
          <w:rFonts w:cstheme="minorHAnsi"/>
          <w:color w:val="000000"/>
          <w:shd w:val="clear" w:color="auto" w:fill="FFFFFF"/>
        </w:rPr>
        <w:t>Дулатулы</w:t>
      </w:r>
      <w:proofErr w:type="spellEnd"/>
      <w:r w:rsidRPr="00187E36">
        <w:rPr>
          <w:rFonts w:cstheme="minorHAnsi"/>
          <w:color w:val="000000"/>
          <w:shd w:val="clear" w:color="auto" w:fill="FFFFFF"/>
        </w:rPr>
        <w:t xml:space="preserve">, </w:t>
      </w:r>
      <w:proofErr w:type="spellStart"/>
      <w:r w:rsidRPr="00187E36">
        <w:rPr>
          <w:rFonts w:cstheme="minorHAnsi"/>
          <w:color w:val="000000"/>
          <w:shd w:val="clear" w:color="auto" w:fill="FFFFFF"/>
        </w:rPr>
        <w:t>Жумабай</w:t>
      </w:r>
      <w:proofErr w:type="spellEnd"/>
      <w:r w:rsidRPr="00187E36">
        <w:rPr>
          <w:rFonts w:cstheme="minorHAnsi"/>
          <w:color w:val="000000"/>
          <w:shd w:val="clear" w:color="auto" w:fill="FFFFFF"/>
        </w:rPr>
        <w:t xml:space="preserve">, Сейфуллин, </w:t>
      </w:r>
      <w:proofErr w:type="spellStart"/>
      <w:r w:rsidRPr="00187E36">
        <w:rPr>
          <w:rFonts w:cstheme="minorHAnsi"/>
          <w:color w:val="000000"/>
          <w:shd w:val="clear" w:color="auto" w:fill="FFFFFF"/>
        </w:rPr>
        <w:t>Жансугуров</w:t>
      </w:r>
      <w:proofErr w:type="spellEnd"/>
      <w:r w:rsidRPr="00187E36">
        <w:rPr>
          <w:rFonts w:cstheme="minorHAnsi"/>
          <w:color w:val="000000"/>
          <w:shd w:val="clear" w:color="auto" w:fill="FFFFFF"/>
        </w:rPr>
        <w:t xml:space="preserve">, Майлин, Асфендияров, </w:t>
      </w:r>
      <w:proofErr w:type="spellStart"/>
      <w:r w:rsidRPr="00187E36">
        <w:rPr>
          <w:rFonts w:cstheme="minorHAnsi"/>
          <w:color w:val="000000"/>
          <w:shd w:val="clear" w:color="auto" w:fill="FFFFFF"/>
        </w:rPr>
        <w:t>Шанин</w:t>
      </w:r>
      <w:proofErr w:type="spellEnd"/>
      <w:r w:rsidRPr="00187E36">
        <w:rPr>
          <w:rFonts w:cstheme="minorHAnsi"/>
          <w:color w:val="000000"/>
          <w:shd w:val="clear" w:color="auto" w:fill="FFFFFF"/>
        </w:rPr>
        <w:t xml:space="preserve">, </w:t>
      </w:r>
      <w:proofErr w:type="spellStart"/>
      <w:r w:rsidRPr="00187E36">
        <w:rPr>
          <w:rFonts w:cstheme="minorHAnsi"/>
          <w:color w:val="000000"/>
          <w:shd w:val="clear" w:color="auto" w:fill="FFFFFF"/>
        </w:rPr>
        <w:t>Кеменгеров</w:t>
      </w:r>
      <w:proofErr w:type="spellEnd"/>
      <w:r w:rsidRPr="00187E36">
        <w:rPr>
          <w:rFonts w:cstheme="minorHAnsi"/>
          <w:color w:val="000000"/>
          <w:shd w:val="clear" w:color="auto" w:fill="FFFFFF"/>
        </w:rPr>
        <w:t>. Выдвинутые обвинения были абсурдными</w:t>
      </w:r>
    </w:p>
    <w:p w:rsidR="00861FFF" w:rsidRPr="00187E36" w:rsidRDefault="00861FFF" w:rsidP="00861FFF">
      <w:pPr>
        <w:spacing w:after="0"/>
        <w:rPr>
          <w:rFonts w:cstheme="minorHAnsi"/>
          <w:b/>
          <w:u w:val="single"/>
        </w:rPr>
      </w:pPr>
      <w:r w:rsidRPr="00187E36">
        <w:rPr>
          <w:rFonts w:cstheme="minorHAnsi"/>
          <w:b/>
          <w:color w:val="000000"/>
          <w:u w:val="single"/>
          <w:shd w:val="clear" w:color="auto" w:fill="FFFFFF"/>
        </w:rPr>
        <w:t xml:space="preserve">2.Объясните почему хан Есен-Буга благосклонно принял Керея и </w:t>
      </w:r>
      <w:proofErr w:type="spellStart"/>
      <w:r w:rsidRPr="00187E36">
        <w:rPr>
          <w:rFonts w:cstheme="minorHAnsi"/>
          <w:b/>
          <w:color w:val="000000"/>
          <w:u w:val="single"/>
          <w:shd w:val="clear" w:color="auto" w:fill="FFFFFF"/>
        </w:rPr>
        <w:t>Жанибека</w:t>
      </w:r>
      <w:proofErr w:type="spellEnd"/>
      <w:r w:rsidRPr="00187E36">
        <w:rPr>
          <w:rFonts w:cstheme="minorHAnsi"/>
          <w:b/>
          <w:color w:val="000000"/>
          <w:u w:val="single"/>
          <w:shd w:val="clear" w:color="auto" w:fill="FFFFFF"/>
        </w:rPr>
        <w:t xml:space="preserve"> на свою </w:t>
      </w:r>
      <w:proofErr w:type="gramStart"/>
      <w:r w:rsidRPr="00187E36">
        <w:rPr>
          <w:rFonts w:cstheme="minorHAnsi"/>
          <w:b/>
          <w:color w:val="000000"/>
          <w:u w:val="single"/>
          <w:shd w:val="clear" w:color="auto" w:fill="FFFFFF"/>
        </w:rPr>
        <w:t>территорию?</w:t>
      </w:r>
      <w:r w:rsidRPr="00187E36">
        <w:rPr>
          <w:rFonts w:cstheme="minorHAnsi"/>
          <w:color w:val="000000"/>
        </w:rPr>
        <w:br/>
      </w:r>
      <w:r w:rsidRPr="00187E36">
        <w:rPr>
          <w:rFonts w:cstheme="minorHAnsi"/>
          <w:color w:val="000000"/>
          <w:shd w:val="clear" w:color="auto" w:fill="FFFFFF"/>
        </w:rPr>
        <w:t>с</w:t>
      </w:r>
      <w:proofErr w:type="gramEnd"/>
      <w:r w:rsidRPr="00187E36">
        <w:rPr>
          <w:rFonts w:cstheme="minorHAnsi"/>
          <w:color w:val="000000"/>
          <w:shd w:val="clear" w:color="auto" w:fill="FFFFFF"/>
        </w:rPr>
        <w:t xml:space="preserve"> целью их использования как военной силы для укрепления своего государства.</w:t>
      </w:r>
    </w:p>
    <w:p w:rsidR="00861FFF" w:rsidRPr="00187E36" w:rsidRDefault="00861FFF" w:rsidP="00861FFF">
      <w:pPr>
        <w:spacing w:after="0"/>
        <w:rPr>
          <w:rFonts w:cstheme="minorHAnsi"/>
        </w:rPr>
      </w:pPr>
      <w:r w:rsidRPr="00187E36">
        <w:rPr>
          <w:rFonts w:cstheme="minorHAnsi"/>
          <w:b/>
          <w:u w:val="single"/>
        </w:rPr>
        <w:t>3. Оцените роль Акмолы в экономическом и политическом развитии Казахстана в XIX веке.</w:t>
      </w:r>
      <w:r w:rsidRPr="00187E36">
        <w:rPr>
          <w:rStyle w:val="apple-converted-space"/>
          <w:rFonts w:cstheme="minorHAnsi"/>
          <w:color w:val="000000"/>
          <w:shd w:val="clear" w:color="auto" w:fill="FFFFFF"/>
        </w:rPr>
        <w:t> </w:t>
      </w:r>
      <w:r w:rsidRPr="00187E36">
        <w:rPr>
          <w:rFonts w:cstheme="minorHAnsi"/>
          <w:color w:val="000000"/>
          <w:shd w:val="clear" w:color="auto" w:fill="FFFFFF"/>
        </w:rPr>
        <w:t xml:space="preserve">В 30-х гг. XIX века в степях Казахстана на месте селения Акмола возник город </w:t>
      </w:r>
      <w:proofErr w:type="spellStart"/>
      <w:r w:rsidRPr="00187E36">
        <w:rPr>
          <w:rFonts w:cstheme="minorHAnsi"/>
          <w:color w:val="000000"/>
          <w:shd w:val="clear" w:color="auto" w:fill="FFFFFF"/>
        </w:rPr>
        <w:t>Акмолинск</w:t>
      </w:r>
      <w:proofErr w:type="spellEnd"/>
      <w:r w:rsidRPr="00187E36">
        <w:rPr>
          <w:rFonts w:cstheme="minorHAnsi"/>
          <w:color w:val="000000"/>
          <w:shd w:val="clear" w:color="auto" w:fill="FFFFFF"/>
        </w:rPr>
        <w:t xml:space="preserve"> - важный коммерческий и экономический центр </w:t>
      </w:r>
      <w:proofErr w:type="spellStart"/>
      <w:r w:rsidRPr="00187E36">
        <w:rPr>
          <w:rFonts w:cstheme="minorHAnsi"/>
          <w:color w:val="000000"/>
          <w:shd w:val="clear" w:color="auto" w:fill="FFFFFF"/>
        </w:rPr>
        <w:t>центральноазиатского</w:t>
      </w:r>
      <w:proofErr w:type="spellEnd"/>
      <w:r w:rsidRPr="00187E36">
        <w:rPr>
          <w:rFonts w:cstheme="minorHAnsi"/>
          <w:color w:val="000000"/>
          <w:shd w:val="clear" w:color="auto" w:fill="FFFFFF"/>
        </w:rPr>
        <w:t xml:space="preserve"> региона. В то время его население насчитывало немногим более 2000 человек.</w:t>
      </w:r>
    </w:p>
    <w:p w:rsidR="00861FFF" w:rsidRPr="00187E36" w:rsidRDefault="00861FFF" w:rsidP="00861FFF">
      <w:pPr>
        <w:spacing w:after="0"/>
        <w:rPr>
          <w:rFonts w:cstheme="minorHAnsi"/>
          <w:b/>
          <w:u w:val="single"/>
        </w:rPr>
      </w:pPr>
    </w:p>
    <w:p w:rsidR="00861FFF" w:rsidRDefault="00861FFF" w:rsidP="00861FFF">
      <w:pPr>
        <w:rPr>
          <w:b/>
          <w:sz w:val="32"/>
          <w:szCs w:val="32"/>
          <w:u w:val="single"/>
        </w:rPr>
      </w:pPr>
      <w:r>
        <w:rPr>
          <w:b/>
          <w:sz w:val="32"/>
          <w:szCs w:val="32"/>
          <w:u w:val="single"/>
        </w:rPr>
        <w:t>Билет 28.</w:t>
      </w:r>
    </w:p>
    <w:p w:rsidR="00861FFF" w:rsidRPr="00187E36" w:rsidRDefault="00861FFF" w:rsidP="00861FFF">
      <w:pPr>
        <w:spacing w:after="0"/>
        <w:rPr>
          <w:b/>
          <w:u w:val="single"/>
        </w:rPr>
      </w:pPr>
      <w:r w:rsidRPr="00187E36">
        <w:rPr>
          <w:b/>
          <w:u w:val="single"/>
        </w:rPr>
        <w:t>1. Коллективизация сельского хозяйства в Казахстане.</w:t>
      </w:r>
    </w:p>
    <w:p w:rsidR="00861FFF" w:rsidRPr="00187E36" w:rsidRDefault="00861FFF" w:rsidP="00861FFF">
      <w:pPr>
        <w:spacing w:after="0"/>
      </w:pPr>
      <w:r w:rsidRPr="00187E36">
        <w:t xml:space="preserve">Накануне коллективизации в Казахстане действовало 140 факторий (кооперативных объединений кочевников). </w:t>
      </w:r>
      <w:proofErr w:type="spellStart"/>
      <w:r w:rsidRPr="00187E36">
        <w:t>XVсъезд</w:t>
      </w:r>
      <w:proofErr w:type="spellEnd"/>
      <w:r w:rsidRPr="00187E36">
        <w:t xml:space="preserve"> Коммунистической партии в ходе коллективизации предполагал создать «строй цивилизованных кооператоров».</w:t>
      </w:r>
    </w:p>
    <w:p w:rsidR="00861FFF" w:rsidRPr="00187E36" w:rsidRDefault="00861FFF" w:rsidP="00861FFF">
      <w:pPr>
        <w:spacing w:after="0"/>
      </w:pPr>
      <w:r w:rsidRPr="00187E36">
        <w:t xml:space="preserve">Коллективизацию в Казахстане возглавлял Ф.И. </w:t>
      </w:r>
      <w:proofErr w:type="spellStart"/>
      <w:r w:rsidRPr="00187E36">
        <w:t>Голощёкин</w:t>
      </w:r>
      <w:proofErr w:type="spellEnd"/>
      <w:r w:rsidRPr="00187E36">
        <w:t xml:space="preserve">. Он избрал курс на обострение классовой борьбы под лозунгом «советизация аула». </w:t>
      </w:r>
      <w:proofErr w:type="spellStart"/>
      <w:r w:rsidRPr="00187E36">
        <w:t>Т.Рыскулов</w:t>
      </w:r>
      <w:proofErr w:type="spellEnd"/>
      <w:r w:rsidRPr="00187E36">
        <w:t xml:space="preserve">, </w:t>
      </w:r>
      <w:proofErr w:type="spellStart"/>
      <w:r w:rsidRPr="00187E36">
        <w:t>С.Садвакасов</w:t>
      </w:r>
      <w:proofErr w:type="spellEnd"/>
      <w:r w:rsidRPr="00187E36">
        <w:t xml:space="preserve"> и другие были обвинены в национализме. Уважительное отношение к представителям старой интеллигенции Казахстана в годы коллективизации трактовалось как подрыв советской национальной политики, как одобрение курса Алаш Орды. По указанию Сталина в годы коллективизации в ходе хлебозаготовок разрешалось использовать чрезвычайные меры.</w:t>
      </w:r>
    </w:p>
    <w:p w:rsidR="00861FFF" w:rsidRPr="00187E36" w:rsidRDefault="00861FFF" w:rsidP="00861FFF">
      <w:pPr>
        <w:spacing w:after="0"/>
      </w:pPr>
      <w:r w:rsidRPr="00187E36">
        <w:t>В 1928 году началась перекачка средств из сельского хозяйства в промышленность. Наметился рост поголовья скота. К 1926 году скота в республике насчитывалось 29,9 голов скота, а к 1929 году - 40,5 голов скота.</w:t>
      </w:r>
    </w:p>
    <w:p w:rsidR="00861FFF" w:rsidRPr="00187E36" w:rsidRDefault="00861FFF" w:rsidP="00861FFF">
      <w:pPr>
        <w:spacing w:after="0"/>
      </w:pPr>
      <w:r w:rsidRPr="00187E36">
        <w:t xml:space="preserve">В феврале 1928 года начался процесс насильственных хлебозаготовок. 27 августа 1928 года подписан декрет «О конфискации и выселении крупнейших байских хозяйств и полуфеодалов», который определил целевую установку на эскалацию силового режима. В ходе коллективизации была нарушена атмосфера гражданского мира, установившаяся в годы НЭПа. </w:t>
      </w:r>
    </w:p>
    <w:p w:rsidR="00861FFF" w:rsidRPr="00187E36" w:rsidRDefault="00861FFF" w:rsidP="00861FFF">
      <w:pPr>
        <w:spacing w:after="0"/>
      </w:pPr>
      <w:r w:rsidRPr="00187E36">
        <w:t xml:space="preserve">Со второй половины 1929 года в республике </w:t>
      </w:r>
      <w:proofErr w:type="spellStart"/>
      <w:r w:rsidRPr="00187E36">
        <w:t>форсированно</w:t>
      </w:r>
      <w:proofErr w:type="spellEnd"/>
      <w:r w:rsidRPr="00187E36">
        <w:t xml:space="preserve"> разминается колхозное движение, к проведению коллективизации партия привлекает рабочих. Привлечённые к проведению коллективизации в Казахстане рабочие искажённо представляли коллективизацию, как сшивание с огромного радиуса территории </w:t>
      </w:r>
      <w:proofErr w:type="spellStart"/>
      <w:r w:rsidRPr="00187E36">
        <w:t>юртовладельцев</w:t>
      </w:r>
      <w:proofErr w:type="spellEnd"/>
      <w:r w:rsidRPr="00187E36">
        <w:t xml:space="preserve"> в одно </w:t>
      </w:r>
      <w:proofErr w:type="gramStart"/>
      <w:r w:rsidRPr="00187E36">
        <w:t>место..</w:t>
      </w:r>
      <w:proofErr w:type="gramEnd"/>
    </w:p>
    <w:p w:rsidR="00861FFF" w:rsidRPr="00187E36" w:rsidRDefault="00861FFF" w:rsidP="00861FFF">
      <w:pPr>
        <w:spacing w:after="0"/>
        <w:rPr>
          <w:u w:val="single"/>
        </w:rPr>
      </w:pPr>
      <w:r w:rsidRPr="00187E36">
        <w:t>Идея коллективизации была дискредитирована жесточайшим тотальным террором.</w:t>
      </w:r>
    </w:p>
    <w:p w:rsidR="00861FFF" w:rsidRPr="00187E36" w:rsidRDefault="00861FFF" w:rsidP="00861FFF">
      <w:pPr>
        <w:spacing w:after="0"/>
        <w:rPr>
          <w:u w:val="single"/>
        </w:rPr>
      </w:pPr>
      <w:r w:rsidRPr="00187E36">
        <w:rPr>
          <w:b/>
          <w:u w:val="single"/>
        </w:rPr>
        <w:t xml:space="preserve"> 2. Выделите факторы способствовавшие расцвету Казахского ханства в годы правления хана Касыма</w:t>
      </w:r>
      <w:r w:rsidRPr="00187E36">
        <w:rPr>
          <w:u w:val="single"/>
        </w:rPr>
        <w:t xml:space="preserve">. </w:t>
      </w:r>
    </w:p>
    <w:p w:rsidR="00861FFF" w:rsidRPr="00187E36" w:rsidRDefault="00861FFF" w:rsidP="00861FFF">
      <w:pPr>
        <w:spacing w:after="0"/>
      </w:pPr>
      <w:r w:rsidRPr="00187E36">
        <w:t xml:space="preserve">Главным фактором </w:t>
      </w:r>
      <w:proofErr w:type="spellStart"/>
      <w:r w:rsidRPr="00187E36">
        <w:t>способствавшим</w:t>
      </w:r>
      <w:proofErr w:type="spellEnd"/>
      <w:r w:rsidRPr="00187E36">
        <w:t xml:space="preserve"> расцвету Казахского ханства было создание </w:t>
      </w:r>
      <w:proofErr w:type="spellStart"/>
      <w:r w:rsidRPr="00187E36">
        <w:t>Касымом</w:t>
      </w:r>
      <w:proofErr w:type="spellEnd"/>
      <w:r w:rsidRPr="00187E36">
        <w:t xml:space="preserve"> </w:t>
      </w:r>
      <w:proofErr w:type="spellStart"/>
      <w:r w:rsidRPr="00187E36">
        <w:t>закона.Закон</w:t>
      </w:r>
      <w:proofErr w:type="spellEnd"/>
      <w:r w:rsidRPr="00187E36">
        <w:t xml:space="preserve"> состоит из пяти глав. В первой главе (</w:t>
      </w:r>
      <w:r w:rsidRPr="00187E36">
        <w:rPr>
          <w:bCs/>
        </w:rPr>
        <w:t>Имущественный закон</w:t>
      </w:r>
      <w:r w:rsidRPr="00187E36">
        <w:t>) рассматриваются проблемы судебных исков, земельных, родовых, семейных отношений, а так же выплаты выкупа и налогообложения. Во второй главе – определены сроки наказания за конкретные преступления. (</w:t>
      </w:r>
      <w:r w:rsidRPr="00187E36">
        <w:rPr>
          <w:bCs/>
        </w:rPr>
        <w:t>Уголовный закон</w:t>
      </w:r>
      <w:r w:rsidRPr="00187E36">
        <w:t>). В третьей главе – освещены вопросы воинской службы и дисциплины. Любое нарушение наказывается в обязательном порядке в зависимости от тяжести преступления. (</w:t>
      </w:r>
      <w:r w:rsidRPr="00187E36">
        <w:rPr>
          <w:bCs/>
        </w:rPr>
        <w:t>Военный закон</w:t>
      </w:r>
      <w:r w:rsidRPr="00187E36">
        <w:t xml:space="preserve">). Четвертая глава – посвящена вопросам дипломатической службы и ее </w:t>
      </w:r>
      <w:proofErr w:type="gramStart"/>
      <w:r w:rsidRPr="00187E36">
        <w:t>этики.(</w:t>
      </w:r>
      <w:proofErr w:type="gramEnd"/>
      <w:r w:rsidRPr="00187E36">
        <w:rPr>
          <w:bCs/>
        </w:rPr>
        <w:t>Посольский закон – обычай</w:t>
      </w:r>
      <w:r w:rsidRPr="00187E36">
        <w:t>). В пятой говорится о проведение праздников, похорон, поминок и т.д. (</w:t>
      </w:r>
      <w:r w:rsidRPr="00187E36">
        <w:rPr>
          <w:bCs/>
        </w:rPr>
        <w:t>Закон общественности</w:t>
      </w:r>
      <w:r w:rsidRPr="00187E36">
        <w:t>). </w:t>
      </w:r>
    </w:p>
    <w:p w:rsidR="00861FFF" w:rsidRPr="00187E36" w:rsidRDefault="00861FFF" w:rsidP="00861FFF">
      <w:pPr>
        <w:spacing w:after="0"/>
        <w:rPr>
          <w:u w:val="single"/>
        </w:rPr>
      </w:pPr>
    </w:p>
    <w:p w:rsidR="00861FFF" w:rsidRPr="00187E36" w:rsidRDefault="00861FFF" w:rsidP="00861FFF">
      <w:pPr>
        <w:spacing w:after="0"/>
        <w:rPr>
          <w:b/>
          <w:u w:val="single"/>
        </w:rPr>
      </w:pPr>
      <w:r w:rsidRPr="00187E36">
        <w:rPr>
          <w:b/>
          <w:u w:val="single"/>
        </w:rPr>
        <w:t xml:space="preserve">3. Установите взаимосвязь между созданием </w:t>
      </w:r>
      <w:proofErr w:type="spellStart"/>
      <w:r w:rsidRPr="00187E36">
        <w:rPr>
          <w:b/>
          <w:u w:val="single"/>
        </w:rPr>
        <w:t>Акмолинского</w:t>
      </w:r>
      <w:proofErr w:type="spellEnd"/>
      <w:r w:rsidRPr="00187E36">
        <w:rPr>
          <w:b/>
          <w:u w:val="single"/>
        </w:rPr>
        <w:t xml:space="preserve"> внешнего округа с национально-освободительным восстанием Кенесары Касымулы. </w:t>
      </w:r>
    </w:p>
    <w:p w:rsidR="00861FFF" w:rsidRPr="00187E36" w:rsidRDefault="00861FFF" w:rsidP="00861FFF">
      <w:pPr>
        <w:spacing w:after="0"/>
      </w:pPr>
      <w:r w:rsidRPr="00187E36">
        <w:lastRenderedPageBreak/>
        <w:t xml:space="preserve">22 августа 1832 года официальное открытие </w:t>
      </w:r>
      <w:proofErr w:type="spellStart"/>
      <w:r w:rsidRPr="00187E36">
        <w:t>Акмолинского</w:t>
      </w:r>
      <w:proofErr w:type="spellEnd"/>
      <w:r w:rsidRPr="00187E36">
        <w:t xml:space="preserve"> внешнего округа старшим султаном назначен К. </w:t>
      </w:r>
      <w:proofErr w:type="spellStart"/>
      <w:proofErr w:type="gramStart"/>
      <w:r w:rsidRPr="00187E36">
        <w:t>Кудаймендыулы</w:t>
      </w:r>
      <w:proofErr w:type="spellEnd"/>
      <w:r w:rsidRPr="00187E36">
        <w:t xml:space="preserve"> .</w:t>
      </w:r>
      <w:proofErr w:type="gramEnd"/>
      <w:r w:rsidRPr="00187E36">
        <w:t xml:space="preserve">(правнук хана </w:t>
      </w:r>
      <w:proofErr w:type="spellStart"/>
      <w:r w:rsidRPr="00187E36">
        <w:t>Семеке</w:t>
      </w:r>
      <w:proofErr w:type="spellEnd"/>
      <w:r w:rsidRPr="00187E36">
        <w:t xml:space="preserve">) его противник </w:t>
      </w:r>
      <w:proofErr w:type="spellStart"/>
      <w:r w:rsidRPr="00187E36">
        <w:t>СаржанКасымов</w:t>
      </w:r>
      <w:proofErr w:type="spellEnd"/>
      <w:r w:rsidRPr="00187E36">
        <w:t>( против создания округов)</w:t>
      </w:r>
    </w:p>
    <w:p w:rsidR="00861FFF" w:rsidRPr="00187E36" w:rsidRDefault="00861FFF" w:rsidP="00861FFF">
      <w:pPr>
        <w:spacing w:after="0"/>
      </w:pPr>
      <w:r w:rsidRPr="00187E36">
        <w:t xml:space="preserve">В 1838 году Кенесары </w:t>
      </w:r>
      <w:proofErr w:type="spellStart"/>
      <w:r w:rsidRPr="00187E36">
        <w:t>Касымов</w:t>
      </w:r>
      <w:proofErr w:type="spellEnd"/>
      <w:r w:rsidRPr="00187E36">
        <w:t xml:space="preserve"> напал на уезд </w:t>
      </w:r>
      <w:proofErr w:type="spellStart"/>
      <w:r w:rsidRPr="00187E36">
        <w:t>каторый</w:t>
      </w:r>
      <w:proofErr w:type="spellEnd"/>
      <w:r w:rsidRPr="00187E36">
        <w:t xml:space="preserve"> на то время защищало 80 казахов.</w:t>
      </w:r>
    </w:p>
    <w:p w:rsidR="00861FFF" w:rsidRPr="00454A27" w:rsidRDefault="00861FFF" w:rsidP="00861FFF">
      <w:pPr>
        <w:rPr>
          <w:b/>
          <w:sz w:val="24"/>
          <w:szCs w:val="24"/>
          <w:u w:val="single"/>
        </w:rPr>
      </w:pPr>
    </w:p>
    <w:p w:rsidR="00861FFF" w:rsidRDefault="00861FFF" w:rsidP="00861FFF">
      <w:pPr>
        <w:rPr>
          <w:b/>
          <w:sz w:val="32"/>
          <w:szCs w:val="32"/>
          <w:u w:val="single"/>
        </w:rPr>
      </w:pPr>
      <w:r>
        <w:rPr>
          <w:b/>
          <w:sz w:val="32"/>
          <w:szCs w:val="32"/>
          <w:u w:val="single"/>
        </w:rPr>
        <w:t>Билет 29</w:t>
      </w:r>
      <w:r w:rsidRPr="00175C3B">
        <w:rPr>
          <w:b/>
          <w:sz w:val="32"/>
          <w:szCs w:val="32"/>
          <w:u w:val="single"/>
        </w:rPr>
        <w:t>.</w:t>
      </w:r>
    </w:p>
    <w:p w:rsidR="00861FFF" w:rsidRPr="00187E36" w:rsidRDefault="00861FFF" w:rsidP="00861FFF">
      <w:pPr>
        <w:spacing w:after="0"/>
        <w:rPr>
          <w:rFonts w:cstheme="minorHAnsi"/>
          <w:b/>
          <w:u w:val="single"/>
        </w:rPr>
      </w:pPr>
      <w:r w:rsidRPr="00187E36">
        <w:rPr>
          <w:rFonts w:cstheme="minorHAnsi"/>
          <w:b/>
          <w:u w:val="single"/>
        </w:rPr>
        <w:t xml:space="preserve">1. Ханство Абулхаира. </w:t>
      </w:r>
    </w:p>
    <w:p w:rsidR="00861FFF" w:rsidRPr="00187E36" w:rsidRDefault="00861FFF" w:rsidP="00861FFF">
      <w:pPr>
        <w:spacing w:after="0"/>
        <w:rPr>
          <w:rFonts w:cstheme="minorHAnsi"/>
          <w:b/>
          <w:u w:val="single"/>
        </w:rPr>
      </w:pPr>
      <w:r w:rsidRPr="00187E36">
        <w:rPr>
          <w:rFonts w:cstheme="minorHAnsi"/>
          <w:color w:val="000000"/>
        </w:rPr>
        <w:t xml:space="preserve">Объединение казахских земель под властью Абулхаира. Придя к власти, Абулхаир начал активную деятельность, направленную на объединение остатков </w:t>
      </w:r>
      <w:proofErr w:type="spellStart"/>
      <w:r w:rsidRPr="00187E36">
        <w:rPr>
          <w:rFonts w:cstheme="minorHAnsi"/>
          <w:color w:val="000000"/>
        </w:rPr>
        <w:t>Улуг</w:t>
      </w:r>
      <w:proofErr w:type="spellEnd"/>
      <w:r w:rsidRPr="00187E36">
        <w:rPr>
          <w:rFonts w:cstheme="minorHAnsi"/>
          <w:color w:val="000000"/>
        </w:rPr>
        <w:t xml:space="preserve"> Улуса и построение централизованного государства. К моменту его воцарения на территории Сибири и Казахстана существовал целый ряд полунезависимых владений. Район Сырдарьи находился под властью Ахмета и Мухаммед хана, которые владели также значительной частью Центрального Казахстана. На Есиле находились земли Мустафы хана, а часть Сибири подчинялась Кажи </w:t>
      </w:r>
      <w:proofErr w:type="spellStart"/>
      <w:r w:rsidRPr="00187E36">
        <w:rPr>
          <w:rFonts w:cstheme="minorHAnsi"/>
          <w:color w:val="000000"/>
        </w:rPr>
        <w:t>Мухамеду</w:t>
      </w:r>
      <w:proofErr w:type="spellEnd"/>
      <w:r w:rsidRPr="00187E36">
        <w:rPr>
          <w:rFonts w:cstheme="minorHAnsi"/>
          <w:color w:val="000000"/>
        </w:rPr>
        <w:t xml:space="preserve">. Наиболее влиятельной группой были потомки бия </w:t>
      </w:r>
      <w:proofErr w:type="spellStart"/>
      <w:r w:rsidRPr="00187E36">
        <w:rPr>
          <w:rFonts w:cstheme="minorHAnsi"/>
          <w:color w:val="000000"/>
        </w:rPr>
        <w:t>Едиге</w:t>
      </w:r>
      <w:proofErr w:type="spellEnd"/>
      <w:r w:rsidRPr="00187E36">
        <w:rPr>
          <w:rFonts w:cstheme="minorHAnsi"/>
          <w:color w:val="000000"/>
        </w:rPr>
        <w:t xml:space="preserve">, во главе которых стояли братья Муса и </w:t>
      </w:r>
      <w:proofErr w:type="spellStart"/>
      <w:r w:rsidRPr="00187E36">
        <w:rPr>
          <w:rFonts w:cstheme="minorHAnsi"/>
          <w:color w:val="000000"/>
        </w:rPr>
        <w:t>Жамбырши</w:t>
      </w:r>
      <w:proofErr w:type="spellEnd"/>
      <w:r w:rsidRPr="00187E36">
        <w:rPr>
          <w:rFonts w:cstheme="minorHAnsi"/>
          <w:color w:val="000000"/>
        </w:rPr>
        <w:t xml:space="preserve">. В 1430г. </w:t>
      </w:r>
      <w:proofErr w:type="spellStart"/>
      <w:r w:rsidRPr="00187E36">
        <w:rPr>
          <w:rFonts w:cstheme="minorHAnsi"/>
          <w:color w:val="000000"/>
        </w:rPr>
        <w:t>Абулхаиру</w:t>
      </w:r>
      <w:proofErr w:type="spellEnd"/>
      <w:r w:rsidRPr="00187E36">
        <w:rPr>
          <w:rFonts w:cstheme="minorHAnsi"/>
          <w:color w:val="000000"/>
        </w:rPr>
        <w:t xml:space="preserve"> пришлось вести упорную борьбу с Кажи-Мухаммедом за долину </w:t>
      </w:r>
      <w:proofErr w:type="spellStart"/>
      <w:r w:rsidRPr="00187E36">
        <w:rPr>
          <w:rFonts w:cstheme="minorHAnsi"/>
          <w:color w:val="000000"/>
        </w:rPr>
        <w:t>Тобыла</w:t>
      </w:r>
      <w:proofErr w:type="spellEnd"/>
      <w:r w:rsidRPr="00187E36">
        <w:rPr>
          <w:rFonts w:cstheme="minorHAnsi"/>
          <w:color w:val="000000"/>
        </w:rPr>
        <w:t xml:space="preserve">. После победы над своим противником Абулхаир выступил против Ахмеда и Мухаммед хана. Недалеко от Сырдарьи разгорелась новая битва, где он вновь одержал победу. Его противники бежали к </w:t>
      </w:r>
      <w:proofErr w:type="spellStart"/>
      <w:r w:rsidRPr="00187E36">
        <w:rPr>
          <w:rFonts w:cstheme="minorHAnsi"/>
          <w:color w:val="000000"/>
        </w:rPr>
        <w:t>Кши</w:t>
      </w:r>
      <w:proofErr w:type="spellEnd"/>
      <w:r w:rsidRPr="00187E36">
        <w:rPr>
          <w:rFonts w:cstheme="minorHAnsi"/>
          <w:color w:val="000000"/>
        </w:rPr>
        <w:t>-Мухаммеду и укрывались в Хаджи-Тархане. В 1446 г. Абулхаир совершил поход на Сырдарью и захватил ряд городов - Созак, Сыгнак, Ак-</w:t>
      </w:r>
      <w:proofErr w:type="spellStart"/>
      <w:r w:rsidRPr="00187E36">
        <w:rPr>
          <w:rFonts w:cstheme="minorHAnsi"/>
          <w:color w:val="000000"/>
        </w:rPr>
        <w:t>Корган</w:t>
      </w:r>
      <w:proofErr w:type="spellEnd"/>
      <w:r w:rsidRPr="00187E36">
        <w:rPr>
          <w:rFonts w:cstheme="minorHAnsi"/>
          <w:color w:val="000000"/>
        </w:rPr>
        <w:t xml:space="preserve">, </w:t>
      </w:r>
      <w:proofErr w:type="spellStart"/>
      <w:r w:rsidRPr="00187E36">
        <w:rPr>
          <w:rFonts w:cstheme="minorHAnsi"/>
          <w:color w:val="000000"/>
        </w:rPr>
        <w:t>Узгенд</w:t>
      </w:r>
      <w:proofErr w:type="spellEnd"/>
      <w:r w:rsidRPr="00187E36">
        <w:rPr>
          <w:rFonts w:cstheme="minorHAnsi"/>
          <w:color w:val="000000"/>
        </w:rPr>
        <w:t xml:space="preserve">. Сыгнак стал новой столицей государства. В этом же году против него выступил </w:t>
      </w:r>
      <w:proofErr w:type="gramStart"/>
      <w:r w:rsidRPr="00187E36">
        <w:rPr>
          <w:rFonts w:cstheme="minorHAnsi"/>
          <w:color w:val="000000"/>
        </w:rPr>
        <w:t>Мус-</w:t>
      </w:r>
      <w:proofErr w:type="spellStart"/>
      <w:r w:rsidRPr="00187E36">
        <w:rPr>
          <w:rFonts w:cstheme="minorHAnsi"/>
          <w:color w:val="000000"/>
        </w:rPr>
        <w:t>тафа</w:t>
      </w:r>
      <w:proofErr w:type="spellEnd"/>
      <w:proofErr w:type="gramEnd"/>
      <w:r w:rsidRPr="00187E36">
        <w:rPr>
          <w:rFonts w:cstheme="minorHAnsi"/>
          <w:color w:val="000000"/>
        </w:rPr>
        <w:t xml:space="preserve"> хан, один из </w:t>
      </w:r>
      <w:proofErr w:type="spellStart"/>
      <w:r w:rsidRPr="00187E36">
        <w:rPr>
          <w:rFonts w:cstheme="minorHAnsi"/>
          <w:color w:val="000000"/>
        </w:rPr>
        <w:t>по-лунезависнмых</w:t>
      </w:r>
      <w:proofErr w:type="spellEnd"/>
      <w:r w:rsidRPr="00187E36">
        <w:rPr>
          <w:rFonts w:cstheme="minorHAnsi"/>
          <w:color w:val="000000"/>
        </w:rPr>
        <w:t xml:space="preserve"> правителей, удел которого находился на Есиле. Мустафа был разбит, а все его имущество разделено между сторонниками Абулхаира. Это была последняя крупная победа, после чего последовал целый ряд внутренних и внешнеполитических поражений.</w:t>
      </w:r>
    </w:p>
    <w:p w:rsidR="00861FFF" w:rsidRPr="00187E36" w:rsidRDefault="00861FFF" w:rsidP="00861FFF">
      <w:pPr>
        <w:spacing w:after="0"/>
        <w:rPr>
          <w:rFonts w:cstheme="minorHAnsi"/>
          <w:b/>
          <w:u w:val="single"/>
        </w:rPr>
      </w:pPr>
      <w:r w:rsidRPr="00187E36">
        <w:rPr>
          <w:rFonts w:cstheme="minorHAnsi"/>
          <w:b/>
          <w:u w:val="single"/>
        </w:rPr>
        <w:t xml:space="preserve">2. Объясните, почему хан Тауке поднял статус </w:t>
      </w:r>
      <w:proofErr w:type="spellStart"/>
      <w:r w:rsidRPr="00187E36">
        <w:rPr>
          <w:rFonts w:cstheme="minorHAnsi"/>
          <w:b/>
          <w:u w:val="single"/>
        </w:rPr>
        <w:t>биев</w:t>
      </w:r>
      <w:proofErr w:type="spellEnd"/>
      <w:r w:rsidRPr="00187E36">
        <w:rPr>
          <w:rFonts w:cstheme="minorHAnsi"/>
          <w:b/>
          <w:u w:val="single"/>
        </w:rPr>
        <w:t xml:space="preserve"> в казахском обществе. </w:t>
      </w:r>
    </w:p>
    <w:p w:rsidR="00861FFF" w:rsidRPr="00187E36" w:rsidRDefault="00861FFF" w:rsidP="00861FFF">
      <w:pPr>
        <w:pStyle w:val="20"/>
        <w:spacing w:before="0" w:beforeAutospacing="0" w:after="0" w:afterAutospacing="0"/>
        <w:ind w:left="-142" w:firstLine="426"/>
        <w:rPr>
          <w:rFonts w:asciiTheme="minorHAnsi" w:hAnsiTheme="minorHAnsi" w:cstheme="minorHAnsi"/>
          <w:color w:val="333333"/>
          <w:sz w:val="22"/>
          <w:szCs w:val="22"/>
        </w:rPr>
      </w:pPr>
      <w:r w:rsidRPr="00187E36">
        <w:rPr>
          <w:rStyle w:val="21"/>
          <w:rFonts w:asciiTheme="minorHAnsi" w:hAnsiTheme="minorHAnsi" w:cstheme="minorHAnsi"/>
          <w:color w:val="333333"/>
          <w:sz w:val="22"/>
          <w:szCs w:val="22"/>
        </w:rPr>
        <w:t>Укрепление верховной власти при хане Тауке.</w:t>
      </w:r>
      <w:r w:rsidRPr="00187E36">
        <w:rPr>
          <w:rStyle w:val="apple-converted-space"/>
          <w:rFonts w:asciiTheme="minorHAnsi" w:hAnsiTheme="minorHAnsi" w:cstheme="minorHAnsi"/>
          <w:color w:val="333333"/>
          <w:sz w:val="22"/>
          <w:szCs w:val="22"/>
        </w:rPr>
        <w:t> </w:t>
      </w:r>
      <w:r w:rsidRPr="00187E36">
        <w:rPr>
          <w:rFonts w:asciiTheme="minorHAnsi" w:hAnsiTheme="minorHAnsi" w:cstheme="minorHAnsi"/>
          <w:color w:val="333333"/>
          <w:sz w:val="22"/>
          <w:szCs w:val="22"/>
        </w:rPr>
        <w:t xml:space="preserve">После смерти </w:t>
      </w:r>
      <w:proofErr w:type="spellStart"/>
      <w:r w:rsidRPr="00187E36">
        <w:rPr>
          <w:rFonts w:asciiTheme="minorHAnsi" w:hAnsiTheme="minorHAnsi" w:cstheme="minorHAnsi"/>
          <w:color w:val="333333"/>
          <w:sz w:val="22"/>
          <w:szCs w:val="22"/>
        </w:rPr>
        <w:t>Жангира</w:t>
      </w:r>
      <w:proofErr w:type="spellEnd"/>
      <w:r w:rsidRPr="00187E36">
        <w:rPr>
          <w:rFonts w:asciiTheme="minorHAnsi" w:hAnsiTheme="minorHAnsi" w:cstheme="minorHAnsi"/>
          <w:color w:val="333333"/>
          <w:sz w:val="22"/>
          <w:szCs w:val="22"/>
        </w:rPr>
        <w:t xml:space="preserve"> ханская власть перешла к его сыну</w:t>
      </w:r>
      <w:r w:rsidRPr="00187E36">
        <w:rPr>
          <w:rStyle w:val="apple-converted-space"/>
          <w:rFonts w:asciiTheme="minorHAnsi" w:hAnsiTheme="minorHAnsi" w:cstheme="minorHAnsi"/>
          <w:color w:val="333333"/>
          <w:sz w:val="22"/>
          <w:szCs w:val="22"/>
        </w:rPr>
        <w:t> </w:t>
      </w:r>
      <w:r w:rsidRPr="00187E36">
        <w:rPr>
          <w:rStyle w:val="22"/>
          <w:rFonts w:asciiTheme="minorHAnsi" w:hAnsiTheme="minorHAnsi" w:cstheme="minorHAnsi"/>
          <w:color w:val="333333"/>
          <w:sz w:val="22"/>
          <w:szCs w:val="22"/>
        </w:rPr>
        <w:t>Тауке,</w:t>
      </w:r>
      <w:r w:rsidRPr="00187E36">
        <w:rPr>
          <w:rStyle w:val="apple-converted-space"/>
          <w:rFonts w:asciiTheme="minorHAnsi" w:hAnsiTheme="minorHAnsi" w:cstheme="minorHAnsi"/>
          <w:color w:val="333333"/>
          <w:sz w:val="22"/>
          <w:szCs w:val="22"/>
        </w:rPr>
        <w:t> </w:t>
      </w:r>
      <w:r w:rsidRPr="00187E36">
        <w:rPr>
          <w:rFonts w:asciiTheme="minorHAnsi" w:hAnsiTheme="minorHAnsi" w:cstheme="minorHAnsi"/>
          <w:color w:val="333333"/>
          <w:sz w:val="22"/>
          <w:szCs w:val="22"/>
        </w:rPr>
        <w:t>правившем в 1680-1715 гг. Став ханом, Тауке стремился покончить с феодаль</w:t>
      </w:r>
      <w:r w:rsidRPr="00187E36">
        <w:rPr>
          <w:rFonts w:asciiTheme="minorHAnsi" w:hAnsiTheme="minorHAnsi" w:cstheme="minorHAnsi"/>
          <w:color w:val="333333"/>
          <w:sz w:val="22"/>
          <w:szCs w:val="22"/>
        </w:rPr>
        <w:softHyphen/>
        <w:t>ными распрями и раздробленностью внутри страны, создать силь</w:t>
      </w:r>
      <w:r w:rsidRPr="00187E36">
        <w:rPr>
          <w:rFonts w:asciiTheme="minorHAnsi" w:hAnsiTheme="minorHAnsi" w:cstheme="minorHAnsi"/>
          <w:color w:val="333333"/>
          <w:sz w:val="22"/>
          <w:szCs w:val="22"/>
        </w:rPr>
        <w:softHyphen/>
        <w:t>ное централизованное государство казахов. Правильно оценив тог</w:t>
      </w:r>
      <w:r w:rsidRPr="00187E36">
        <w:rPr>
          <w:rFonts w:asciiTheme="minorHAnsi" w:hAnsiTheme="minorHAnsi" w:cstheme="minorHAnsi"/>
          <w:color w:val="333333"/>
          <w:sz w:val="22"/>
          <w:szCs w:val="22"/>
        </w:rPr>
        <w:softHyphen/>
        <w:t>дашнее внутреннее и внешнее положение, он проводил реформу, направленную на укрепление ханской власти. В целях укрепле</w:t>
      </w:r>
      <w:r w:rsidRPr="00187E36">
        <w:rPr>
          <w:rFonts w:asciiTheme="minorHAnsi" w:hAnsiTheme="minorHAnsi" w:cstheme="minorHAnsi"/>
          <w:color w:val="333333"/>
          <w:sz w:val="22"/>
          <w:szCs w:val="22"/>
        </w:rPr>
        <w:softHyphen/>
        <w:t xml:space="preserve">ния своей власти он стал опираться на представителей степной аристократии - </w:t>
      </w:r>
      <w:proofErr w:type="spellStart"/>
      <w:r w:rsidRPr="00187E36">
        <w:rPr>
          <w:rFonts w:asciiTheme="minorHAnsi" w:hAnsiTheme="minorHAnsi" w:cstheme="minorHAnsi"/>
          <w:color w:val="333333"/>
          <w:sz w:val="22"/>
          <w:szCs w:val="22"/>
        </w:rPr>
        <w:t>биев</w:t>
      </w:r>
      <w:proofErr w:type="spellEnd"/>
      <w:r w:rsidRPr="00187E36">
        <w:rPr>
          <w:rFonts w:asciiTheme="minorHAnsi" w:hAnsiTheme="minorHAnsi" w:cstheme="minorHAnsi"/>
          <w:color w:val="333333"/>
          <w:sz w:val="22"/>
          <w:szCs w:val="22"/>
        </w:rPr>
        <w:t>, чем ослабил роль султанов. Он придавал осо</w:t>
      </w:r>
      <w:r w:rsidRPr="00187E36">
        <w:rPr>
          <w:rFonts w:asciiTheme="minorHAnsi" w:hAnsiTheme="minorHAnsi" w:cstheme="minorHAnsi"/>
          <w:color w:val="333333"/>
          <w:sz w:val="22"/>
          <w:szCs w:val="22"/>
        </w:rPr>
        <w:softHyphen/>
        <w:t>бое значение поднятию авторитета</w:t>
      </w:r>
      <w:r w:rsidRPr="00187E36">
        <w:rPr>
          <w:rStyle w:val="apple-converted-space"/>
          <w:rFonts w:asciiTheme="minorHAnsi" w:hAnsiTheme="minorHAnsi" w:cstheme="minorHAnsi"/>
          <w:color w:val="333333"/>
          <w:sz w:val="22"/>
          <w:szCs w:val="22"/>
        </w:rPr>
        <w:t> </w:t>
      </w:r>
      <w:r w:rsidRPr="00187E36">
        <w:rPr>
          <w:rStyle w:val="22"/>
          <w:rFonts w:asciiTheme="minorHAnsi" w:hAnsiTheme="minorHAnsi" w:cstheme="minorHAnsi"/>
          <w:color w:val="333333"/>
          <w:sz w:val="22"/>
          <w:szCs w:val="22"/>
        </w:rPr>
        <w:t>ханского совета</w:t>
      </w:r>
      <w:r w:rsidRPr="00187E36">
        <w:rPr>
          <w:rStyle w:val="apple-converted-space"/>
          <w:rFonts w:asciiTheme="minorHAnsi" w:hAnsiTheme="minorHAnsi" w:cstheme="minorHAnsi"/>
          <w:color w:val="333333"/>
          <w:sz w:val="22"/>
          <w:szCs w:val="22"/>
        </w:rPr>
        <w:t> </w:t>
      </w:r>
      <w:r w:rsidRPr="00187E36">
        <w:rPr>
          <w:rFonts w:asciiTheme="minorHAnsi" w:hAnsiTheme="minorHAnsi" w:cstheme="minorHAnsi"/>
          <w:color w:val="333333"/>
          <w:sz w:val="22"/>
          <w:szCs w:val="22"/>
        </w:rPr>
        <w:t>и</w:t>
      </w:r>
      <w:r w:rsidRPr="00187E36">
        <w:rPr>
          <w:rStyle w:val="apple-converted-space"/>
          <w:rFonts w:asciiTheme="minorHAnsi" w:hAnsiTheme="minorHAnsi" w:cstheme="minorHAnsi"/>
          <w:color w:val="333333"/>
          <w:sz w:val="22"/>
          <w:szCs w:val="22"/>
        </w:rPr>
        <w:t> </w:t>
      </w:r>
      <w:r w:rsidRPr="00187E36">
        <w:rPr>
          <w:rStyle w:val="22"/>
          <w:rFonts w:asciiTheme="minorHAnsi" w:hAnsiTheme="minorHAnsi" w:cstheme="minorHAnsi"/>
          <w:color w:val="333333"/>
          <w:sz w:val="22"/>
          <w:szCs w:val="22"/>
        </w:rPr>
        <w:t xml:space="preserve">совета </w:t>
      </w:r>
      <w:proofErr w:type="spellStart"/>
      <w:r w:rsidRPr="00187E36">
        <w:rPr>
          <w:rStyle w:val="22"/>
          <w:rFonts w:asciiTheme="minorHAnsi" w:hAnsiTheme="minorHAnsi" w:cstheme="minorHAnsi"/>
          <w:color w:val="333333"/>
          <w:sz w:val="22"/>
          <w:szCs w:val="22"/>
        </w:rPr>
        <w:t>биев</w:t>
      </w:r>
      <w:proofErr w:type="spellEnd"/>
      <w:r w:rsidRPr="00187E36">
        <w:rPr>
          <w:rStyle w:val="22"/>
          <w:rFonts w:asciiTheme="minorHAnsi" w:hAnsiTheme="minorHAnsi" w:cstheme="minorHAnsi"/>
          <w:color w:val="333333"/>
          <w:sz w:val="22"/>
          <w:szCs w:val="22"/>
        </w:rPr>
        <w:t>.</w:t>
      </w:r>
      <w:r w:rsidRPr="00187E36">
        <w:rPr>
          <w:rStyle w:val="apple-converted-space"/>
          <w:rFonts w:asciiTheme="minorHAnsi" w:hAnsiTheme="minorHAnsi" w:cstheme="minorHAnsi"/>
          <w:color w:val="333333"/>
          <w:sz w:val="22"/>
          <w:szCs w:val="22"/>
        </w:rPr>
        <w:t> </w:t>
      </w:r>
      <w:r w:rsidRPr="00187E36">
        <w:rPr>
          <w:rFonts w:asciiTheme="minorHAnsi" w:hAnsiTheme="minorHAnsi" w:cstheme="minorHAnsi"/>
          <w:color w:val="333333"/>
          <w:sz w:val="22"/>
          <w:szCs w:val="22"/>
        </w:rPr>
        <w:t xml:space="preserve">По установлениям хана Тауке, судебной властью были облечены только хан и родовые </w:t>
      </w:r>
      <w:proofErr w:type="spellStart"/>
      <w:r w:rsidRPr="00187E36">
        <w:rPr>
          <w:rFonts w:asciiTheme="minorHAnsi" w:hAnsiTheme="minorHAnsi" w:cstheme="minorHAnsi"/>
          <w:color w:val="333333"/>
          <w:sz w:val="22"/>
          <w:szCs w:val="22"/>
        </w:rPr>
        <w:t>бии</w:t>
      </w:r>
      <w:proofErr w:type="spellEnd"/>
      <w:r w:rsidRPr="00187E36">
        <w:rPr>
          <w:rFonts w:asciiTheme="minorHAnsi" w:hAnsiTheme="minorHAnsi" w:cstheme="minorHAnsi"/>
          <w:color w:val="333333"/>
          <w:sz w:val="22"/>
          <w:szCs w:val="22"/>
        </w:rPr>
        <w:t>. В совете при хане решающий голос при</w:t>
      </w:r>
      <w:r w:rsidRPr="00187E36">
        <w:rPr>
          <w:rFonts w:asciiTheme="minorHAnsi" w:hAnsiTheme="minorHAnsi" w:cstheme="minorHAnsi"/>
          <w:color w:val="333333"/>
          <w:sz w:val="22"/>
          <w:szCs w:val="22"/>
        </w:rPr>
        <w:softHyphen/>
        <w:t xml:space="preserve">надлежал </w:t>
      </w:r>
      <w:proofErr w:type="spellStart"/>
      <w:r w:rsidRPr="00187E36">
        <w:rPr>
          <w:rFonts w:asciiTheme="minorHAnsi" w:hAnsiTheme="minorHAnsi" w:cstheme="minorHAnsi"/>
          <w:color w:val="333333"/>
          <w:sz w:val="22"/>
          <w:szCs w:val="22"/>
        </w:rPr>
        <w:t>биям</w:t>
      </w:r>
      <w:proofErr w:type="spellEnd"/>
      <w:r w:rsidRPr="00187E36">
        <w:rPr>
          <w:rFonts w:asciiTheme="minorHAnsi" w:hAnsiTheme="minorHAnsi" w:cstheme="minorHAnsi"/>
          <w:color w:val="333333"/>
          <w:sz w:val="22"/>
          <w:szCs w:val="22"/>
        </w:rPr>
        <w:t>, которые решали все узловые вопросы внутренней и внешней политики ханства. Все крупные спорные вопросы меж</w:t>
      </w:r>
      <w:r w:rsidRPr="00187E36">
        <w:rPr>
          <w:rFonts w:asciiTheme="minorHAnsi" w:hAnsiTheme="minorHAnsi" w:cstheme="minorHAnsi"/>
          <w:color w:val="333333"/>
          <w:sz w:val="22"/>
          <w:szCs w:val="22"/>
        </w:rPr>
        <w:softHyphen/>
        <w:t>ду феодалами решались с их участием. Бии постепенно повсемест</w:t>
      </w:r>
      <w:r w:rsidRPr="00187E36">
        <w:rPr>
          <w:rFonts w:asciiTheme="minorHAnsi" w:hAnsiTheme="minorHAnsi" w:cstheme="minorHAnsi"/>
          <w:color w:val="333333"/>
          <w:sz w:val="22"/>
          <w:szCs w:val="22"/>
        </w:rPr>
        <w:softHyphen/>
        <w:t>но превратились в исполнительную власть.</w:t>
      </w:r>
    </w:p>
    <w:p w:rsidR="00861FFF" w:rsidRPr="00187E36" w:rsidRDefault="00861FFF" w:rsidP="00861FFF">
      <w:pPr>
        <w:pStyle w:val="20"/>
        <w:spacing w:before="0" w:beforeAutospacing="0" w:after="0" w:afterAutospacing="0"/>
        <w:ind w:left="-142" w:firstLine="426"/>
        <w:rPr>
          <w:rFonts w:asciiTheme="minorHAnsi" w:hAnsiTheme="minorHAnsi" w:cstheme="minorHAnsi"/>
          <w:color w:val="333333"/>
          <w:sz w:val="22"/>
          <w:szCs w:val="22"/>
        </w:rPr>
      </w:pPr>
      <w:r w:rsidRPr="00187E36">
        <w:rPr>
          <w:rFonts w:asciiTheme="minorHAnsi" w:hAnsiTheme="minorHAnsi" w:cstheme="minorHAnsi"/>
          <w:color w:val="333333"/>
          <w:sz w:val="22"/>
          <w:szCs w:val="22"/>
        </w:rPr>
        <w:t xml:space="preserve">При поддержке </w:t>
      </w:r>
      <w:proofErr w:type="spellStart"/>
      <w:r w:rsidRPr="00187E36">
        <w:rPr>
          <w:rFonts w:asciiTheme="minorHAnsi" w:hAnsiTheme="minorHAnsi" w:cstheme="minorHAnsi"/>
          <w:color w:val="333333"/>
          <w:sz w:val="22"/>
          <w:szCs w:val="22"/>
        </w:rPr>
        <w:t>биев</w:t>
      </w:r>
      <w:proofErr w:type="spellEnd"/>
      <w:r w:rsidRPr="00187E36">
        <w:rPr>
          <w:rFonts w:asciiTheme="minorHAnsi" w:hAnsiTheme="minorHAnsi" w:cstheme="minorHAnsi"/>
          <w:color w:val="333333"/>
          <w:sz w:val="22"/>
          <w:szCs w:val="22"/>
        </w:rPr>
        <w:t xml:space="preserve"> хан Тауке вел беспощадную борьбу со степной аристократией, которая стремилась к раздроблению госу</w:t>
      </w:r>
      <w:r w:rsidRPr="00187E36">
        <w:rPr>
          <w:rFonts w:asciiTheme="minorHAnsi" w:hAnsiTheme="minorHAnsi" w:cstheme="minorHAnsi"/>
          <w:color w:val="333333"/>
          <w:sz w:val="22"/>
          <w:szCs w:val="22"/>
        </w:rPr>
        <w:softHyphen/>
        <w:t>дарства, не желая признавать ханскую власть.</w:t>
      </w:r>
    </w:p>
    <w:p w:rsidR="00861FFF" w:rsidRPr="00187E36" w:rsidRDefault="00861FFF" w:rsidP="00861FFF">
      <w:pPr>
        <w:spacing w:after="0"/>
        <w:rPr>
          <w:rFonts w:cstheme="minorHAnsi"/>
          <w:b/>
          <w:u w:val="single"/>
        </w:rPr>
      </w:pPr>
    </w:p>
    <w:p w:rsidR="00861FFF" w:rsidRPr="00187E36" w:rsidRDefault="00861FFF" w:rsidP="00861FFF">
      <w:pPr>
        <w:spacing w:after="0"/>
        <w:rPr>
          <w:rFonts w:cstheme="minorHAnsi"/>
          <w:b/>
          <w:u w:val="single"/>
        </w:rPr>
      </w:pPr>
      <w:r w:rsidRPr="00187E36">
        <w:rPr>
          <w:rFonts w:cstheme="minorHAnsi"/>
          <w:b/>
          <w:u w:val="single"/>
        </w:rPr>
        <w:t>3. Оцените негативное влияние идеологии на культуру во второй половине XX века.</w:t>
      </w:r>
    </w:p>
    <w:p w:rsidR="00861FFF" w:rsidRPr="00187E36" w:rsidRDefault="00861FFF" w:rsidP="00861FFF">
      <w:pPr>
        <w:spacing w:after="0"/>
        <w:rPr>
          <w:rFonts w:cstheme="minorHAnsi"/>
        </w:rPr>
      </w:pPr>
      <w:r w:rsidRPr="00187E36">
        <w:rPr>
          <w:rFonts w:cstheme="minorHAnsi"/>
          <w:color w:val="131313"/>
        </w:rPr>
        <w:t>В особенно сложных условиях (период сталинской эпохи, неусыпный контроль партийных комитетов) развивались общественные науки. Тяжело отразилось на их дальнейшем развитии постановление ЦК ВКП(б) «О журналах «Звезда» и «Ленинград» (14 августа 1946 г.), которое знаменовало собою начало нового витка преследований интеллигенции, инакомыслия и новых исканий. В русле указанного постановления стали строить свою работу и партийные комитеты Казахстана. В постановлении Пленума ЦК КП Казахстана (март 1947 г.) нижестоящим партийным комитетам прямо предписывалось «шире развернуть большевистскую критику политических ошибок и националистических извращений в освещении истории, в литературе и искусстве и обеспечить безусловное выполнение постановлений ЦК ВКП(б) по идеологическим вопросам...». Результатом явился опять поиск «врага».</w:t>
      </w:r>
    </w:p>
    <w:p w:rsidR="00861FFF" w:rsidRPr="00187E36" w:rsidRDefault="00861FFF" w:rsidP="00861FFF">
      <w:pPr>
        <w:spacing w:after="0"/>
        <w:rPr>
          <w:rFonts w:cstheme="minorHAnsi"/>
          <w:b/>
          <w:u w:val="single"/>
        </w:rPr>
      </w:pPr>
    </w:p>
    <w:p w:rsidR="00861FFF" w:rsidRDefault="00861FFF" w:rsidP="00861FFF">
      <w:pPr>
        <w:rPr>
          <w:b/>
          <w:sz w:val="32"/>
          <w:szCs w:val="32"/>
          <w:u w:val="single"/>
        </w:rPr>
      </w:pPr>
      <w:r>
        <w:rPr>
          <w:b/>
          <w:sz w:val="32"/>
          <w:szCs w:val="32"/>
          <w:u w:val="single"/>
        </w:rPr>
        <w:t>Билет 30</w:t>
      </w:r>
      <w:r w:rsidRPr="00175C3B">
        <w:rPr>
          <w:b/>
          <w:sz w:val="32"/>
          <w:szCs w:val="32"/>
          <w:u w:val="single"/>
        </w:rPr>
        <w:t>.</w:t>
      </w:r>
    </w:p>
    <w:p w:rsidR="00861FFF" w:rsidRPr="00187E36" w:rsidRDefault="00861FFF" w:rsidP="00861FFF">
      <w:pPr>
        <w:spacing w:after="0"/>
        <w:rPr>
          <w:rFonts w:cstheme="minorHAnsi"/>
          <w:b/>
          <w:u w:val="single"/>
        </w:rPr>
      </w:pPr>
      <w:r w:rsidRPr="00187E36">
        <w:rPr>
          <w:rFonts w:cstheme="minorHAnsi"/>
          <w:b/>
          <w:u w:val="single"/>
        </w:rPr>
        <w:t xml:space="preserve">1. Казахское ханство в период правления </w:t>
      </w:r>
      <w:proofErr w:type="spellStart"/>
      <w:r w:rsidRPr="00187E36">
        <w:rPr>
          <w:rFonts w:cstheme="minorHAnsi"/>
          <w:b/>
          <w:u w:val="single"/>
        </w:rPr>
        <w:t>Хаккназара</w:t>
      </w:r>
      <w:proofErr w:type="spellEnd"/>
      <w:r w:rsidRPr="00187E36">
        <w:rPr>
          <w:rFonts w:cstheme="minorHAnsi"/>
          <w:b/>
          <w:u w:val="single"/>
        </w:rPr>
        <w:t xml:space="preserve">. </w:t>
      </w:r>
    </w:p>
    <w:p w:rsidR="00861FFF" w:rsidRPr="00187E36" w:rsidRDefault="00861FFF" w:rsidP="00861FFF">
      <w:pPr>
        <w:spacing w:after="0" w:line="240" w:lineRule="auto"/>
        <w:rPr>
          <w:rFonts w:eastAsia="Times New Roman" w:cstheme="minorHAnsi"/>
          <w:color w:val="000000"/>
          <w:lang w:eastAsia="ru-RU"/>
        </w:rPr>
      </w:pPr>
      <w:r w:rsidRPr="00187E36">
        <w:rPr>
          <w:rFonts w:eastAsia="Times New Roman" w:cstheme="minorHAnsi"/>
          <w:color w:val="000000"/>
          <w:lang w:eastAsia="ru-RU"/>
        </w:rPr>
        <w:t xml:space="preserve">Хан Хакназар (1538-1580 гг.) прилагал много усилий для укрепления международного положения ханства. Он уделял важное внимание развитию торгово-экономических отношений с соседними государствами. Он сумел установить тесные, основанные на дружбе и доверии связи с Ногайской Ордой на западе, Сибирским ханством на севере, с соседним </w:t>
      </w:r>
      <w:proofErr w:type="spellStart"/>
      <w:r w:rsidRPr="00187E36">
        <w:rPr>
          <w:rFonts w:eastAsia="Times New Roman" w:cstheme="minorHAnsi"/>
          <w:color w:val="000000"/>
          <w:lang w:eastAsia="ru-RU"/>
        </w:rPr>
        <w:t>ханствомШайбанидов</w:t>
      </w:r>
      <w:proofErr w:type="spellEnd"/>
      <w:r w:rsidRPr="00187E36">
        <w:rPr>
          <w:rFonts w:eastAsia="Times New Roman" w:cstheme="minorHAnsi"/>
          <w:color w:val="000000"/>
          <w:lang w:eastAsia="ru-RU"/>
        </w:rPr>
        <w:t xml:space="preserve">. Свободные перекочевки родов и племен Казахского ханства на </w:t>
      </w:r>
      <w:proofErr w:type="spellStart"/>
      <w:proofErr w:type="gramStart"/>
      <w:r w:rsidRPr="00187E36">
        <w:rPr>
          <w:rFonts w:eastAsia="Times New Roman" w:cstheme="minorHAnsi"/>
          <w:color w:val="000000"/>
          <w:lang w:eastAsia="ru-RU"/>
        </w:rPr>
        <w:t>зимов-ки</w:t>
      </w:r>
      <w:proofErr w:type="spellEnd"/>
      <w:proofErr w:type="gramEnd"/>
      <w:r w:rsidRPr="00187E36">
        <w:rPr>
          <w:rFonts w:eastAsia="Times New Roman" w:cstheme="minorHAnsi"/>
          <w:color w:val="000000"/>
          <w:lang w:eastAsia="ru-RU"/>
        </w:rPr>
        <w:t xml:space="preserve"> в поймах рек Волги и Урала, а также </w:t>
      </w:r>
      <w:proofErr w:type="spellStart"/>
      <w:r w:rsidRPr="00187E36">
        <w:rPr>
          <w:rFonts w:eastAsia="Times New Roman" w:cstheme="minorHAnsi"/>
          <w:color w:val="000000"/>
          <w:lang w:eastAsia="ru-RU"/>
        </w:rPr>
        <w:t>вКызылкумы</w:t>
      </w:r>
      <w:proofErr w:type="spellEnd"/>
      <w:r w:rsidRPr="00187E36">
        <w:rPr>
          <w:rFonts w:eastAsia="Times New Roman" w:cstheme="minorHAnsi"/>
          <w:color w:val="000000"/>
          <w:lang w:eastAsia="ru-RU"/>
        </w:rPr>
        <w:t xml:space="preserve"> и </w:t>
      </w:r>
      <w:proofErr w:type="spellStart"/>
      <w:r w:rsidRPr="00187E36">
        <w:rPr>
          <w:rFonts w:eastAsia="Times New Roman" w:cstheme="minorHAnsi"/>
          <w:color w:val="000000"/>
          <w:lang w:eastAsia="ru-RU"/>
        </w:rPr>
        <w:t>Присырдарьинский</w:t>
      </w:r>
      <w:proofErr w:type="spellEnd"/>
      <w:r w:rsidRPr="00187E36">
        <w:rPr>
          <w:rFonts w:eastAsia="Times New Roman" w:cstheme="minorHAnsi"/>
          <w:color w:val="000000"/>
          <w:lang w:eastAsia="ru-RU"/>
        </w:rPr>
        <w:t xml:space="preserve"> регион возобновились именно в этот период.</w:t>
      </w:r>
    </w:p>
    <w:p w:rsidR="00861FFF" w:rsidRPr="00187E36" w:rsidRDefault="00861FFF" w:rsidP="00861FFF">
      <w:pPr>
        <w:spacing w:after="0" w:line="240" w:lineRule="auto"/>
        <w:rPr>
          <w:rFonts w:eastAsia="Times New Roman" w:cstheme="minorHAnsi"/>
          <w:color w:val="000000"/>
          <w:lang w:eastAsia="ru-RU"/>
        </w:rPr>
      </w:pPr>
      <w:r w:rsidRPr="00187E36">
        <w:rPr>
          <w:rFonts w:eastAsia="Times New Roman" w:cstheme="minorHAnsi"/>
          <w:color w:val="000000"/>
          <w:lang w:eastAsia="ru-RU"/>
        </w:rPr>
        <w:t xml:space="preserve">Усиление мощи Казахского ханства и улучшение жизни населения при </w:t>
      </w:r>
      <w:proofErr w:type="spellStart"/>
      <w:r w:rsidRPr="00187E36">
        <w:rPr>
          <w:rFonts w:eastAsia="Times New Roman" w:cstheme="minorHAnsi"/>
          <w:color w:val="000000"/>
          <w:lang w:eastAsia="ru-RU"/>
        </w:rPr>
        <w:t>Хакназаре</w:t>
      </w:r>
      <w:proofErr w:type="spellEnd"/>
      <w:r w:rsidRPr="00187E36">
        <w:rPr>
          <w:rFonts w:eastAsia="Times New Roman" w:cstheme="minorHAnsi"/>
          <w:color w:val="000000"/>
          <w:lang w:eastAsia="ru-RU"/>
        </w:rPr>
        <w:t xml:space="preserve"> вызвали откочевку казахских племен, входивших в Ногайскую Орду. Канлы, кыпчаки и другие кочевые племена откочевали в Казахское ханство. К тому времени в Ногайской Орде управляли две группировки правителей, противостоявшие друг другу. Одна из них стремилась к объединению с Русским государством, другая настаивала на воссоединении с Казахским ханством. Своевременно воспользовавшись такой благоприятной обстановкой, хан Хакназар присоединил к себе большинство племен Ногайской Орды. Ногаев, имевших намерение войти в состав Русского государства принудил </w:t>
      </w:r>
      <w:proofErr w:type="spellStart"/>
      <w:proofErr w:type="gramStart"/>
      <w:r w:rsidRPr="00187E36">
        <w:rPr>
          <w:rFonts w:eastAsia="Times New Roman" w:cstheme="minorHAnsi"/>
          <w:color w:val="000000"/>
          <w:lang w:eastAsia="ru-RU"/>
        </w:rPr>
        <w:t>переко-чевать</w:t>
      </w:r>
      <w:proofErr w:type="spellEnd"/>
      <w:proofErr w:type="gramEnd"/>
      <w:r w:rsidRPr="00187E36">
        <w:rPr>
          <w:rFonts w:eastAsia="Times New Roman" w:cstheme="minorHAnsi"/>
          <w:color w:val="000000"/>
          <w:lang w:eastAsia="ru-RU"/>
        </w:rPr>
        <w:t xml:space="preserve"> на запад. </w:t>
      </w:r>
      <w:proofErr w:type="spellStart"/>
      <w:r w:rsidRPr="00187E36">
        <w:rPr>
          <w:rFonts w:eastAsia="Times New Roman" w:cstheme="minorHAnsi"/>
          <w:color w:val="000000"/>
          <w:lang w:eastAsia="ru-RU"/>
        </w:rPr>
        <w:t>Ногаи</w:t>
      </w:r>
      <w:proofErr w:type="spellEnd"/>
      <w:r w:rsidRPr="00187E36">
        <w:rPr>
          <w:rFonts w:eastAsia="Times New Roman" w:cstheme="minorHAnsi"/>
          <w:color w:val="000000"/>
          <w:lang w:eastAsia="ru-RU"/>
        </w:rPr>
        <w:t xml:space="preserve"> были вытеснены к Дону, что дало возможность </w:t>
      </w:r>
      <w:proofErr w:type="spellStart"/>
      <w:r w:rsidRPr="00187E36">
        <w:rPr>
          <w:rFonts w:eastAsia="Times New Roman" w:cstheme="minorHAnsi"/>
          <w:color w:val="000000"/>
          <w:lang w:eastAsia="ru-RU"/>
        </w:rPr>
        <w:t>Хакназару</w:t>
      </w:r>
      <w:proofErr w:type="spellEnd"/>
      <w:r w:rsidRPr="00187E36">
        <w:rPr>
          <w:rFonts w:eastAsia="Times New Roman" w:cstheme="minorHAnsi"/>
          <w:color w:val="000000"/>
          <w:lang w:eastAsia="ru-RU"/>
        </w:rPr>
        <w:t xml:space="preserve"> расширить границы Казахского ханства. Распад Ногайской Орды придвинул границы Русского </w:t>
      </w:r>
      <w:proofErr w:type="spellStart"/>
      <w:proofErr w:type="gramStart"/>
      <w:r w:rsidRPr="00187E36">
        <w:rPr>
          <w:rFonts w:eastAsia="Times New Roman" w:cstheme="minorHAnsi"/>
          <w:color w:val="000000"/>
          <w:lang w:eastAsia="ru-RU"/>
        </w:rPr>
        <w:t>государ-ства</w:t>
      </w:r>
      <w:proofErr w:type="spellEnd"/>
      <w:proofErr w:type="gramEnd"/>
      <w:r w:rsidRPr="00187E36">
        <w:rPr>
          <w:rFonts w:eastAsia="Times New Roman" w:cstheme="minorHAnsi"/>
          <w:color w:val="000000"/>
          <w:lang w:eastAsia="ru-RU"/>
        </w:rPr>
        <w:t xml:space="preserve"> к Казахскому ханству.</w:t>
      </w:r>
    </w:p>
    <w:p w:rsidR="00861FFF" w:rsidRPr="00187E36" w:rsidRDefault="00861FFF" w:rsidP="00861FFF">
      <w:pPr>
        <w:spacing w:after="0" w:line="240" w:lineRule="auto"/>
        <w:rPr>
          <w:rFonts w:eastAsia="Times New Roman" w:cstheme="minorHAnsi"/>
          <w:color w:val="000000"/>
          <w:lang w:eastAsia="ru-RU"/>
        </w:rPr>
      </w:pPr>
      <w:r w:rsidRPr="00187E36">
        <w:rPr>
          <w:rFonts w:eastAsia="Times New Roman" w:cstheme="minorHAnsi"/>
          <w:color w:val="000000"/>
          <w:lang w:eastAsia="ru-RU"/>
        </w:rPr>
        <w:t xml:space="preserve">При хане </w:t>
      </w:r>
      <w:proofErr w:type="spellStart"/>
      <w:r w:rsidRPr="00187E36">
        <w:rPr>
          <w:rFonts w:eastAsia="Times New Roman" w:cstheme="minorHAnsi"/>
          <w:color w:val="000000"/>
          <w:lang w:eastAsia="ru-RU"/>
        </w:rPr>
        <w:t>Хакназаре</w:t>
      </w:r>
      <w:proofErr w:type="spellEnd"/>
      <w:r w:rsidRPr="00187E36">
        <w:rPr>
          <w:rFonts w:eastAsia="Times New Roman" w:cstheme="minorHAnsi"/>
          <w:color w:val="000000"/>
          <w:lang w:eastAsia="ru-RU"/>
        </w:rPr>
        <w:t xml:space="preserve"> были налажены торговые связи и установлены политические отношения Казахского ханства с Москвой. В 1569-1573 годах в Казахском ханстве побывали русские послы Семен Мальцев и Третьяк </w:t>
      </w:r>
      <w:proofErr w:type="spellStart"/>
      <w:r w:rsidRPr="00187E36">
        <w:rPr>
          <w:rFonts w:eastAsia="Times New Roman" w:cstheme="minorHAnsi"/>
          <w:color w:val="000000"/>
          <w:lang w:eastAsia="ru-RU"/>
        </w:rPr>
        <w:t>Чебуков</w:t>
      </w:r>
      <w:proofErr w:type="spellEnd"/>
      <w:r w:rsidRPr="00187E36">
        <w:rPr>
          <w:rFonts w:eastAsia="Times New Roman" w:cstheme="minorHAnsi"/>
          <w:color w:val="000000"/>
          <w:lang w:eastAsia="ru-RU"/>
        </w:rPr>
        <w:t xml:space="preserve">. Во второй половине XVI века торговые связи с Казахстаном и Средней Азией осуществляли русские купцы братья Строгановы. Царь Иван Грозный выдал Строгановым грамоту на беспошлинную торговлю с казахами. Направив к хану </w:t>
      </w:r>
      <w:proofErr w:type="spellStart"/>
      <w:r w:rsidRPr="00187E36">
        <w:rPr>
          <w:rFonts w:eastAsia="Times New Roman" w:cstheme="minorHAnsi"/>
          <w:color w:val="000000"/>
          <w:lang w:eastAsia="ru-RU"/>
        </w:rPr>
        <w:t>Хакназару</w:t>
      </w:r>
      <w:proofErr w:type="spellEnd"/>
      <w:r w:rsidRPr="00187E36">
        <w:rPr>
          <w:rFonts w:eastAsia="Times New Roman" w:cstheme="minorHAnsi"/>
          <w:color w:val="000000"/>
          <w:lang w:eastAsia="ru-RU"/>
        </w:rPr>
        <w:t xml:space="preserve"> послов, Иван Грозный поручил им заключить с Казахским ханством военный союз для борьбы с сибирским ханом Кучумом. Это говорит о том, что русский царь хотел установить постоянные дипломатические отношения с Казахским ханством.</w:t>
      </w:r>
    </w:p>
    <w:p w:rsidR="00861FFF" w:rsidRPr="00187E36" w:rsidRDefault="00861FFF" w:rsidP="00861FFF">
      <w:pPr>
        <w:spacing w:after="0"/>
        <w:rPr>
          <w:rFonts w:cstheme="minorHAnsi"/>
          <w:b/>
          <w:u w:val="single"/>
        </w:rPr>
      </w:pPr>
      <w:r w:rsidRPr="00187E36">
        <w:rPr>
          <w:rFonts w:cstheme="minorHAnsi"/>
          <w:b/>
          <w:u w:val="single"/>
        </w:rPr>
        <w:t xml:space="preserve">2. </w:t>
      </w:r>
      <w:proofErr w:type="gramStart"/>
      <w:r w:rsidRPr="00187E36">
        <w:rPr>
          <w:rFonts w:cstheme="minorHAnsi"/>
          <w:b/>
          <w:u w:val="single"/>
        </w:rPr>
        <w:t>Определите  общие</w:t>
      </w:r>
      <w:proofErr w:type="gramEnd"/>
      <w:r w:rsidRPr="00187E36">
        <w:rPr>
          <w:rFonts w:cstheme="minorHAnsi"/>
          <w:b/>
          <w:u w:val="single"/>
        </w:rPr>
        <w:t xml:space="preserve"> черты национально – освободительных восстаний в Уральской и Тургайской областях (1868-1869 годов) и на Мангыстау (1870 года).</w:t>
      </w:r>
    </w:p>
    <w:p w:rsidR="00861FFF" w:rsidRPr="00187E36" w:rsidRDefault="00861FFF" w:rsidP="00861FFF">
      <w:pPr>
        <w:spacing w:after="0"/>
        <w:rPr>
          <w:rFonts w:cstheme="minorHAnsi"/>
          <w:b/>
          <w:u w:val="single"/>
        </w:rPr>
      </w:pPr>
      <w:r w:rsidRPr="00187E36">
        <w:rPr>
          <w:rFonts w:cstheme="minorHAnsi"/>
          <w:color w:val="000000"/>
        </w:rPr>
        <w:t xml:space="preserve">Против административной реформы 1867-1868 гг., которая усилила колониальную зависимость казахской </w:t>
      </w:r>
      <w:proofErr w:type="spellStart"/>
      <w:r w:rsidRPr="00187E36">
        <w:rPr>
          <w:rFonts w:cstheme="minorHAnsi"/>
          <w:color w:val="000000"/>
        </w:rPr>
        <w:t>степи.Объявление</w:t>
      </w:r>
      <w:proofErr w:type="spellEnd"/>
      <w:r w:rsidRPr="00187E36">
        <w:rPr>
          <w:rFonts w:cstheme="minorHAnsi"/>
          <w:color w:val="000000"/>
        </w:rPr>
        <w:t xml:space="preserve"> всей территории Казахстана собственностью Российской империи и использование ее по территориальному принципу. Введение новых правил </w:t>
      </w:r>
      <w:proofErr w:type="spellStart"/>
      <w:proofErr w:type="gramStart"/>
      <w:r w:rsidRPr="00187E36">
        <w:rPr>
          <w:rFonts w:cstheme="minorHAnsi"/>
          <w:color w:val="000000"/>
        </w:rPr>
        <w:t>землепользо-вания</w:t>
      </w:r>
      <w:proofErr w:type="spellEnd"/>
      <w:proofErr w:type="gramEnd"/>
      <w:r w:rsidRPr="00187E36">
        <w:rPr>
          <w:rFonts w:cstheme="minorHAnsi"/>
          <w:color w:val="000000"/>
        </w:rPr>
        <w:t>.</w:t>
      </w:r>
    </w:p>
    <w:p w:rsidR="00861FFF" w:rsidRPr="00187E36" w:rsidRDefault="00861FFF" w:rsidP="00861FFF">
      <w:pPr>
        <w:spacing w:after="0"/>
        <w:rPr>
          <w:rFonts w:cstheme="minorHAnsi"/>
          <w:b/>
          <w:u w:val="single"/>
        </w:rPr>
      </w:pPr>
      <w:r w:rsidRPr="00187E36">
        <w:rPr>
          <w:rFonts w:cstheme="minorHAnsi"/>
          <w:b/>
          <w:u w:val="single"/>
        </w:rPr>
        <w:t xml:space="preserve"> 3. Оцените значение принятия в 1989 году Закона «О языках в </w:t>
      </w:r>
      <w:proofErr w:type="spellStart"/>
      <w:r w:rsidRPr="00187E36">
        <w:rPr>
          <w:rFonts w:cstheme="minorHAnsi"/>
          <w:b/>
          <w:u w:val="single"/>
        </w:rPr>
        <w:t>КазССР</w:t>
      </w:r>
      <w:proofErr w:type="spellEnd"/>
      <w:r w:rsidRPr="00187E36">
        <w:rPr>
          <w:rFonts w:cstheme="minorHAnsi"/>
          <w:b/>
          <w:u w:val="single"/>
        </w:rPr>
        <w:t xml:space="preserve">».  </w:t>
      </w:r>
    </w:p>
    <w:p w:rsidR="00861FFF" w:rsidRPr="00187E36" w:rsidRDefault="00861FFF" w:rsidP="00861FFF">
      <w:pPr>
        <w:spacing w:after="0"/>
        <w:rPr>
          <w:rFonts w:cstheme="minorHAnsi"/>
        </w:rPr>
      </w:pPr>
      <w:r w:rsidRPr="00187E36">
        <w:rPr>
          <w:rFonts w:cstheme="minorHAnsi"/>
          <w:color w:val="000000"/>
        </w:rPr>
        <w:t>В постановлении Конституционного Совета Республики Казахстан от 8 ноября 1997 года «Об обращении Президента РК о соответствии Конституции “Закона о языках в Республике Казахстан”», подчеркивается, что «конституционная норма понимается однозначно» и «в государственных организациях и органах местного самоуправления казахский и русский языки употребляются в равной степени одинаково, независимо от обстоятельств».</w:t>
      </w:r>
    </w:p>
    <w:p w:rsidR="00411D28" w:rsidRDefault="00411D28"/>
    <w:sectPr w:rsidR="00411D28" w:rsidSect="00E94526">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9205DDB"/>
    <w:multiLevelType w:val="hybridMultilevel"/>
    <w:tmpl w:val="BA7E292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642F2DF3"/>
    <w:multiLevelType w:val="hybridMultilevel"/>
    <w:tmpl w:val="7AC8D28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61FFF"/>
    <w:rsid w:val="00411D28"/>
    <w:rsid w:val="005B3FC4"/>
    <w:rsid w:val="00861FF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05054FC-2BF2-4E4C-AC04-2D1EC79B88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61FFF"/>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61FFF"/>
    <w:pPr>
      <w:ind w:left="720"/>
      <w:contextualSpacing/>
    </w:pPr>
  </w:style>
  <w:style w:type="character" w:customStyle="1" w:styleId="apple-converted-space">
    <w:name w:val="apple-converted-space"/>
    <w:basedOn w:val="a0"/>
    <w:rsid w:val="00861FFF"/>
  </w:style>
  <w:style w:type="paragraph" w:styleId="a4">
    <w:name w:val="Normal (Web)"/>
    <w:basedOn w:val="a"/>
    <w:uiPriority w:val="99"/>
    <w:unhideWhenUsed/>
    <w:rsid w:val="00861FF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Strong"/>
    <w:basedOn w:val="a0"/>
    <w:uiPriority w:val="22"/>
    <w:qFormat/>
    <w:rsid w:val="00861FFF"/>
    <w:rPr>
      <w:b/>
      <w:bCs/>
    </w:rPr>
  </w:style>
  <w:style w:type="character" w:styleId="a6">
    <w:name w:val="Hyperlink"/>
    <w:basedOn w:val="a0"/>
    <w:uiPriority w:val="99"/>
    <w:semiHidden/>
    <w:unhideWhenUsed/>
    <w:rsid w:val="00861FFF"/>
    <w:rPr>
      <w:color w:val="0000FF"/>
      <w:u w:val="single"/>
    </w:rPr>
  </w:style>
  <w:style w:type="table" w:styleId="a7">
    <w:name w:val="Table Grid"/>
    <w:basedOn w:val="a1"/>
    <w:uiPriority w:val="39"/>
    <w:rsid w:val="00861FF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0">
    <w:name w:val="20"/>
    <w:basedOn w:val="a"/>
    <w:rsid w:val="00861FF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1">
    <w:name w:val="21"/>
    <w:basedOn w:val="a0"/>
    <w:rsid w:val="00861FFF"/>
  </w:style>
  <w:style w:type="character" w:customStyle="1" w:styleId="22">
    <w:name w:val="22"/>
    <w:basedOn w:val="a0"/>
    <w:rsid w:val="00861FF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90%D0%B4%D0%BC%D0%B8%D0%BD%D0%B8%D1%81%D1%82%D1%80%D0%B0%D1%82%D0%B8%D0%B2%D0%BD%D0%BE-%D0%BA%D0%BE%D0%BC%D0%B0%D0%BD%D0%B4%D0%BD%D0%B0%D1%8F_%D1%81%D0%B8%D1%81%D1%82%D0%B5%D0%BC%D0%B0" TargetMode="External"/><Relationship Id="rId13" Type="http://schemas.openxmlformats.org/officeDocument/2006/relationships/hyperlink" Target="https://ru.wikipedia.org/wiki/%D0%A2%D0%BE%D1%80%D0%B3%D0%BE%D0%B2%D0%BB%D1%8F" TargetMode="External"/><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image" Target="media/image6.png"/><Relationship Id="rId7" Type="http://schemas.openxmlformats.org/officeDocument/2006/relationships/hyperlink" Target="https://ru.wikipedia.org/wiki/%D0%93%D1%80%D0%B0%D0%B6%D0%B4%D0%B0%D0%BD%D1%81%D0%BA%D0%B0%D1%8F_%D0%B2%D0%BE%D0%B9%D0%BD%D0%B0_%D0%B2_%D0%A0%D0%BE%D1%81%D1%81%D0%B8%D0%B8" TargetMode="External"/><Relationship Id="rId12" Type="http://schemas.openxmlformats.org/officeDocument/2006/relationships/hyperlink" Target="https://ru.wikipedia.org/wiki/%D0%9F%D1%80%D0%BE%D0%B4%D1%80%D0%B0%D0%B7%D0%B2%D1%91%D1%80%D1%81%D1%82%D0%BA%D0%B0" TargetMode="External"/><Relationship Id="rId17" Type="http://schemas.openxmlformats.org/officeDocument/2006/relationships/image" Target="media/image2.png"/><Relationship Id="rId25"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1.png"/><Relationship Id="rId20" Type="http://schemas.openxmlformats.org/officeDocument/2006/relationships/image" Target="media/image5.png"/><Relationship Id="rId1" Type="http://schemas.openxmlformats.org/officeDocument/2006/relationships/numbering" Target="numbering.xml"/><Relationship Id="rId6" Type="http://schemas.openxmlformats.org/officeDocument/2006/relationships/hyperlink" Target="https://ru.wikipedia.org/wiki/%D0%A1%D0%BE%D0%B2%D0%B5%D1%82%D1%81%D0%BA%D0%B0%D1%8F_%D0%A0%D0%BE%D1%81%D1%81%D0%B8%D1%8F" TargetMode="External"/><Relationship Id="rId11" Type="http://schemas.openxmlformats.org/officeDocument/2006/relationships/hyperlink" Target="https://ru.wikipedia.org/wiki/%D0%A1%D0%B5%D0%BB%D1%8C%D1%81%D0%BA%D0%BE%D0%B5_%D1%85%D0%BE%D0%B7%D1%8F%D0%B9%D1%81%D1%82%D0%B2%D0%BE" TargetMode="External"/><Relationship Id="rId24" Type="http://schemas.openxmlformats.org/officeDocument/2006/relationships/image" Target="media/image9.png"/><Relationship Id="rId5" Type="http://schemas.openxmlformats.org/officeDocument/2006/relationships/hyperlink" Target="http://birmaga.ru/dosta/%D0%9B%D0%B8%D1%87%D0%BD%D1%8B%D0%B9+%D0%BE%D0%BF%D1%8B%D1%82+%D0%98%D0%BD%D1%82%D0%B5%D1%80%D0%B2%D0%B5%D0%BD%D1%86%D0%B8%D1%8E+%D0%B2%D0%B5%D0%B4%D0%B5%D1%82+%D0%95%D1%80%D0%BC%D0%B0%D0%BA+n014+140+4007.+jpg%D0%A4%D0%BE%D1%82%D0%BE+%D0%B8%D0%B7+%D1%81%D0%B5%D0%BC%D0%B5%D0%B9%D0%BD%D0%BE%D0%B3%D0%BE+%D0%B0%D1%80%D1%85%D0%B8%D0%B2%D0%B0.+%D0%94%D0%B8%D1%80%D0%B5%D0%BA%D1%82%D0%BE%D1%80+%D0%B4%D0%B5%D0%BF%D0%B0%D1%80%D1%82%D0%B0%D0%BC%D0%B5%D0%BD%D1%82%D0%B0+%D0%B8%D0%BD%D1%82%D0%B5%D1%80%D0%B2%D0%B5%D0%BD%D1%86%D0%B8%D0%B8+%D0%9C%D0%B0%D1%80%D0%B8%D0%BD%D0%B0+%D0%95%D1%80%D0%BC%D0%B0%D0%BA+%D0%B7%D0%B0+%D1%80%D0%B0%D0%B1%D0%BE%D1%87%D0%B8%D0%BC+%D1%81%D1%82%D0%BE%D0%BB%D0%BE%D0%BC.+%D0%92+%D0%BC%D0%B8%D0%BD%D0%B8%D1%81%D1%82%D0%B5%D1%80%D1%81%D1%82%D0%B2%D0%B0%D1%85+%D0%9B%D0%B0%D1%82%D0%B2%D0%B8%D0%B8+%D1%80%D0%B0%D0%B1%D0%BE%D1%82%D0%B0%D0%B5%D1%82+%D0%B1%D0%BE%D0%BB%D0%B5%D0%B5+95+%D0%BF%D1%80%D0%BE%D1%86%D0%B5%D0%BD%D1%82%D0%BE%D0%B2+%D0%BB%D0%B0%D1%82%D1%8B%D1%88%D0%B5%D0%B9a/main.html" TargetMode="External"/><Relationship Id="rId15" Type="http://schemas.openxmlformats.org/officeDocument/2006/relationships/hyperlink" Target="https://ru.wikipedia.org/wiki/%D0%A2%D1%80%D1%83%D0%B4%D0%BE%D0%B2%D1%8B%D0%B5_%D0%B0%D1%80%D0%BC%D0%B8%D0%B8" TargetMode="External"/><Relationship Id="rId23" Type="http://schemas.openxmlformats.org/officeDocument/2006/relationships/image" Target="media/image8.png"/><Relationship Id="rId28" Type="http://schemas.openxmlformats.org/officeDocument/2006/relationships/theme" Target="theme/theme1.xml"/><Relationship Id="rId10" Type="http://schemas.openxmlformats.org/officeDocument/2006/relationships/hyperlink" Target="https://ru.wikipedia.org/wiki/%D0%9C%D0%BE%D0%BD%D0%BE%D0%BF%D0%BE%D0%BB%D0%B8%D1%8F" TargetMode="External"/><Relationship Id="rId19"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hyperlink" Target="https://ru.wikipedia.org/wiki/%D0%9D%D0%B0%D1%86%D0%B8%D0%BE%D0%BD%D0%B0%D0%BB%D0%B8%D0%B7%D0%B0%D1%86%D0%B8%D1%8F" TargetMode="External"/><Relationship Id="rId14" Type="http://schemas.openxmlformats.org/officeDocument/2006/relationships/hyperlink" Target="https://ru.wikipedia.org/wiki/%D0%94%D0%B5%D0%BD%D1%8C%D0%B3%D0%B8" TargetMode="External"/><Relationship Id="rId22" Type="http://schemas.openxmlformats.org/officeDocument/2006/relationships/image" Target="media/image7.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TotalTime>
  <Pages>1</Pages>
  <Words>14435</Words>
  <Characters>82284</Characters>
  <Application>Microsoft Office Word</Application>
  <DocSecurity>0</DocSecurity>
  <Lines>685</Lines>
  <Paragraphs>193</Paragraphs>
  <ScaleCrop>false</ScaleCrop>
  <Company>SPecialiST RePack</Company>
  <LinksUpToDate>false</LinksUpToDate>
  <CharactersWithSpaces>96526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dc:creator>
  <cp:keywords/>
  <dc:description/>
  <cp:lastModifiedBy>админ</cp:lastModifiedBy>
  <cp:revision>3</cp:revision>
  <dcterms:created xsi:type="dcterms:W3CDTF">2017-04-09T14:49:00Z</dcterms:created>
  <dcterms:modified xsi:type="dcterms:W3CDTF">2017-04-09T15:00:00Z</dcterms:modified>
</cp:coreProperties>
</file>